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D02064" w14:textId="4BDEF902" w:rsidR="005A17D3" w:rsidRPr="00070FFB" w:rsidRDefault="007C341B" w:rsidP="00475C4E">
      <w:pPr>
        <w:spacing w:line="360" w:lineRule="auto"/>
        <w:jc w:val="both"/>
        <w:rPr>
          <w:rFonts w:ascii="Times New Roman" w:hAnsi="Times New Roman" w:cs="Times New Roman"/>
          <w:b/>
          <w:lang w:val="en-GB"/>
        </w:rPr>
      </w:pPr>
      <w:r w:rsidRPr="00987084">
        <w:rPr>
          <w:rFonts w:ascii="Times New Roman" w:hAnsi="Times New Roman" w:cs="Times New Roman"/>
          <w:b/>
          <w:lang w:val="vi-VN"/>
        </w:rPr>
        <w:t>T</w:t>
      </w:r>
      <w:r w:rsidR="005F7176" w:rsidRPr="00987084">
        <w:rPr>
          <w:rFonts w:ascii="Times New Roman" w:hAnsi="Times New Roman" w:cs="Times New Roman"/>
          <w:b/>
          <w:lang w:val="vi-VN"/>
        </w:rPr>
        <w:t xml:space="preserve">hị trường </w:t>
      </w:r>
      <w:r w:rsidR="008C37C1" w:rsidRPr="00987084">
        <w:rPr>
          <w:rFonts w:ascii="Times New Roman" w:hAnsi="Times New Roman" w:cs="Times New Roman"/>
          <w:b/>
          <w:lang w:val="vi-VN"/>
        </w:rPr>
        <w:t>Nhật Bản</w:t>
      </w:r>
      <w:r w:rsidR="00472D2E" w:rsidRPr="00987084">
        <w:rPr>
          <w:rFonts w:ascii="Times New Roman" w:hAnsi="Times New Roman" w:cs="Times New Roman"/>
          <w:b/>
          <w:lang w:val="vi-VN"/>
        </w:rPr>
        <w:t>, cơ hội từ nguồn nhân lực c</w:t>
      </w:r>
      <w:r w:rsidR="00987084" w:rsidRPr="00987084">
        <w:rPr>
          <w:rFonts w:ascii="Times New Roman" w:hAnsi="Times New Roman" w:cs="Times New Roman"/>
          <w:b/>
          <w:lang w:val="en-GB"/>
        </w:rPr>
        <w:t xml:space="preserve">ó </w:t>
      </w:r>
      <w:proofErr w:type="spellStart"/>
      <w:r w:rsidR="00987084" w:rsidRPr="00987084">
        <w:rPr>
          <w:rFonts w:ascii="Times New Roman" w:hAnsi="Times New Roman" w:cs="Times New Roman"/>
          <w:b/>
          <w:lang w:val="en-GB"/>
        </w:rPr>
        <w:t>tay</w:t>
      </w:r>
      <w:proofErr w:type="spellEnd"/>
      <w:r w:rsidR="00987084" w:rsidRPr="00987084">
        <w:rPr>
          <w:rFonts w:ascii="Times New Roman" w:hAnsi="Times New Roman" w:cs="Times New Roman"/>
          <w:b/>
          <w:lang w:val="en-GB"/>
        </w:rPr>
        <w:t xml:space="preserve"> </w:t>
      </w:r>
      <w:proofErr w:type="spellStart"/>
      <w:r w:rsidR="00987084" w:rsidRPr="00987084">
        <w:rPr>
          <w:rFonts w:ascii="Times New Roman" w:hAnsi="Times New Roman" w:cs="Times New Roman"/>
          <w:b/>
          <w:lang w:val="en-GB"/>
        </w:rPr>
        <w:t>nghề</w:t>
      </w:r>
      <w:proofErr w:type="spellEnd"/>
      <w:r w:rsidR="00987084" w:rsidRPr="00987084">
        <w:rPr>
          <w:rFonts w:ascii="Times New Roman" w:hAnsi="Times New Roman" w:cs="Times New Roman"/>
          <w:b/>
          <w:lang w:val="en-GB"/>
        </w:rPr>
        <w:t xml:space="preserve"> </w:t>
      </w:r>
    </w:p>
    <w:p w14:paraId="59E64DD6" w14:textId="064BF0C9" w:rsidR="00201EA6" w:rsidRPr="00070FFB" w:rsidRDefault="00201EA6" w:rsidP="00475C4E">
      <w:pPr>
        <w:spacing w:line="360" w:lineRule="auto"/>
        <w:jc w:val="both"/>
        <w:rPr>
          <w:rFonts w:ascii="Times New Roman" w:hAnsi="Times New Roman" w:cs="Times New Roman"/>
          <w:i/>
          <w:lang w:val="vi-VN"/>
        </w:rPr>
      </w:pPr>
      <w:r w:rsidRPr="00070FFB">
        <w:rPr>
          <w:rFonts w:ascii="Times New Roman" w:hAnsi="Times New Roman" w:cs="Times New Roman"/>
          <w:i/>
          <w:lang w:val="vi-VN"/>
        </w:rPr>
        <w:t xml:space="preserve">Nhật Bản đang mở rộng cửa đón lao động nước ngoài. Đây là cơ hội với người lao động và doanh nghiệp Việt Nam đưa nguồn nhân lực </w:t>
      </w:r>
      <w:proofErr w:type="spellStart"/>
      <w:r w:rsidR="00987084" w:rsidRPr="00070FFB">
        <w:rPr>
          <w:rFonts w:ascii="Times New Roman" w:hAnsi="Times New Roman" w:cs="Times New Roman"/>
          <w:i/>
          <w:lang w:val="en-GB"/>
        </w:rPr>
        <w:t>có</w:t>
      </w:r>
      <w:proofErr w:type="spellEnd"/>
      <w:r w:rsidR="00987084" w:rsidRPr="00070FFB">
        <w:rPr>
          <w:rFonts w:ascii="Times New Roman" w:hAnsi="Times New Roman" w:cs="Times New Roman"/>
          <w:i/>
          <w:lang w:val="en-GB"/>
        </w:rPr>
        <w:t xml:space="preserve"> </w:t>
      </w:r>
      <w:proofErr w:type="spellStart"/>
      <w:r w:rsidR="00987084" w:rsidRPr="00070FFB">
        <w:rPr>
          <w:rFonts w:ascii="Times New Roman" w:hAnsi="Times New Roman" w:cs="Times New Roman"/>
          <w:i/>
          <w:lang w:val="en-GB"/>
        </w:rPr>
        <w:t>tay</w:t>
      </w:r>
      <w:proofErr w:type="spellEnd"/>
      <w:r w:rsidR="00987084" w:rsidRPr="00070FFB">
        <w:rPr>
          <w:rFonts w:ascii="Times New Roman" w:hAnsi="Times New Roman" w:cs="Times New Roman"/>
          <w:i/>
          <w:lang w:val="en-GB"/>
        </w:rPr>
        <w:t xml:space="preserve"> </w:t>
      </w:r>
      <w:proofErr w:type="spellStart"/>
      <w:r w:rsidR="00987084" w:rsidRPr="00070FFB">
        <w:rPr>
          <w:rFonts w:ascii="Times New Roman" w:hAnsi="Times New Roman" w:cs="Times New Roman"/>
          <w:i/>
          <w:lang w:val="en-GB"/>
        </w:rPr>
        <w:t>nghề</w:t>
      </w:r>
      <w:proofErr w:type="spellEnd"/>
      <w:r w:rsidR="00987084" w:rsidRPr="00070FFB">
        <w:rPr>
          <w:rFonts w:ascii="Times New Roman" w:hAnsi="Times New Roman" w:cs="Times New Roman"/>
          <w:i/>
          <w:lang w:val="en-GB"/>
        </w:rPr>
        <w:t xml:space="preserve"> </w:t>
      </w:r>
      <w:proofErr w:type="spellStart"/>
      <w:r w:rsidR="00987084" w:rsidRPr="00070FFB">
        <w:rPr>
          <w:rFonts w:ascii="Times New Roman" w:hAnsi="Times New Roman" w:cs="Times New Roman"/>
          <w:i/>
          <w:lang w:val="en-GB"/>
        </w:rPr>
        <w:t>đã</w:t>
      </w:r>
      <w:proofErr w:type="spellEnd"/>
      <w:r w:rsidR="00987084" w:rsidRPr="00070FFB">
        <w:rPr>
          <w:rFonts w:ascii="Times New Roman" w:hAnsi="Times New Roman" w:cs="Times New Roman"/>
          <w:i/>
          <w:lang w:val="en-GB"/>
        </w:rPr>
        <w:t xml:space="preserve"> qua </w:t>
      </w:r>
      <w:proofErr w:type="spellStart"/>
      <w:r w:rsidR="00987084" w:rsidRPr="00070FFB">
        <w:rPr>
          <w:rFonts w:ascii="Times New Roman" w:hAnsi="Times New Roman" w:cs="Times New Roman"/>
          <w:i/>
          <w:lang w:val="en-GB"/>
        </w:rPr>
        <w:t>đào</w:t>
      </w:r>
      <w:proofErr w:type="spellEnd"/>
      <w:r w:rsidR="00987084" w:rsidRPr="00070FFB">
        <w:rPr>
          <w:rFonts w:ascii="Times New Roman" w:hAnsi="Times New Roman" w:cs="Times New Roman"/>
          <w:i/>
          <w:lang w:val="en-GB"/>
        </w:rPr>
        <w:t xml:space="preserve"> </w:t>
      </w:r>
      <w:proofErr w:type="spellStart"/>
      <w:r w:rsidR="00987084" w:rsidRPr="00070FFB">
        <w:rPr>
          <w:rFonts w:ascii="Times New Roman" w:hAnsi="Times New Roman" w:cs="Times New Roman"/>
          <w:i/>
          <w:lang w:val="en-GB"/>
        </w:rPr>
        <w:t>tạo</w:t>
      </w:r>
      <w:proofErr w:type="spellEnd"/>
      <w:r w:rsidRPr="00070FFB">
        <w:rPr>
          <w:rFonts w:ascii="Times New Roman" w:hAnsi="Times New Roman" w:cs="Times New Roman"/>
          <w:i/>
          <w:lang w:val="vi-VN"/>
        </w:rPr>
        <w:t xml:space="preserve"> chinh phục thế giới. </w:t>
      </w:r>
    </w:p>
    <w:p w14:paraId="375ABEC6" w14:textId="2A610100" w:rsidR="00201EA6" w:rsidRPr="00987084" w:rsidRDefault="00201EA6" w:rsidP="00475C4E">
      <w:pPr>
        <w:spacing w:line="360" w:lineRule="auto"/>
        <w:jc w:val="both"/>
        <w:rPr>
          <w:rFonts w:ascii="Times New Roman" w:hAnsi="Times New Roman" w:cs="Times New Roman"/>
          <w:b/>
          <w:lang w:val="vi-VN"/>
        </w:rPr>
      </w:pPr>
      <w:r w:rsidRPr="00987084">
        <w:rPr>
          <w:rFonts w:ascii="Times New Roman" w:hAnsi="Times New Roman" w:cs="Times New Roman"/>
          <w:b/>
          <w:lang w:val="vi-VN"/>
        </w:rPr>
        <w:t>Khát nhân lực</w:t>
      </w:r>
    </w:p>
    <w:p w14:paraId="7D3974C1" w14:textId="581AEADE" w:rsidR="00CB40F3" w:rsidRDefault="002C48B0" w:rsidP="00475C4E">
      <w:pPr>
        <w:spacing w:line="360" w:lineRule="auto"/>
        <w:jc w:val="both"/>
        <w:rPr>
          <w:rFonts w:ascii="Times New Roman" w:hAnsi="Times New Roman" w:cs="Times New Roman"/>
          <w:lang w:val="vi-VN"/>
        </w:rPr>
      </w:pPr>
      <w:r>
        <w:rPr>
          <w:rFonts w:ascii="Times New Roman" w:hAnsi="Times New Roman" w:cs="Times New Roman"/>
          <w:lang w:val="vi-VN"/>
        </w:rPr>
        <w:t xml:space="preserve">Sau đại dịch </w:t>
      </w:r>
      <w:r w:rsidRPr="000830A5">
        <w:rPr>
          <w:rFonts w:ascii="Times New Roman" w:hAnsi="Times New Roman" w:cs="Times New Roman"/>
          <w:lang w:val="vi-VN"/>
        </w:rPr>
        <w:t>Covid-19</w:t>
      </w:r>
      <w:r>
        <w:rPr>
          <w:rFonts w:ascii="Times New Roman" w:hAnsi="Times New Roman" w:cs="Times New Roman"/>
          <w:lang w:val="vi-VN"/>
        </w:rPr>
        <w:t xml:space="preserve">, </w:t>
      </w:r>
      <w:r w:rsidRPr="002C48B0">
        <w:rPr>
          <w:rFonts w:ascii="Times New Roman" w:hAnsi="Times New Roman" w:cs="Times New Roman"/>
          <w:lang w:val="vi-VN"/>
        </w:rPr>
        <w:t xml:space="preserve">thông báo tuyển dụng từ các nhà điều hành khách sạn và nhà nghỉ </w:t>
      </w:r>
      <w:r>
        <w:rPr>
          <w:rFonts w:ascii="Times New Roman" w:hAnsi="Times New Roman" w:cs="Times New Roman"/>
          <w:lang w:val="vi-VN"/>
        </w:rPr>
        <w:t>tại Nhật</w:t>
      </w:r>
      <w:r w:rsidRPr="002C48B0">
        <w:rPr>
          <w:rFonts w:ascii="Times New Roman" w:hAnsi="Times New Roman" w:cs="Times New Roman"/>
          <w:lang w:val="vi-VN"/>
        </w:rPr>
        <w:t xml:space="preserve"> tăng lên</w:t>
      </w:r>
      <w:r>
        <w:rPr>
          <w:rFonts w:ascii="Times New Roman" w:hAnsi="Times New Roman" w:cs="Times New Roman"/>
          <w:lang w:val="vi-VN"/>
        </w:rPr>
        <w:t xml:space="preserve"> nhanh chóng. </w:t>
      </w:r>
      <w:r w:rsidRPr="002C48B0">
        <w:rPr>
          <w:rFonts w:ascii="Times New Roman" w:hAnsi="Times New Roman" w:cs="Times New Roman"/>
          <w:lang w:val="vi-VN"/>
        </w:rPr>
        <w:t>Theo báo cáo của Cơ quan Du lịch Nhật Bản, tổng chi tiêu của du khách nước ngoài năm 2023 đã tăng lên mức kỷ lục là 5.292 tỷ yên (35,7 tỷ USD), nhưng các cơ sở lưu trú có thể mất đi lượng khách tiềm năng do khan hiếm lao động.</w:t>
      </w:r>
      <w:r w:rsidR="006051C9">
        <w:rPr>
          <w:rFonts w:ascii="Times New Roman" w:hAnsi="Times New Roman" w:cs="Times New Roman"/>
          <w:lang w:val="vi-VN"/>
        </w:rPr>
        <w:t xml:space="preserve"> </w:t>
      </w:r>
    </w:p>
    <w:p w14:paraId="7D0FEEAB" w14:textId="7485F519" w:rsidR="002C48B0" w:rsidRDefault="006051C9" w:rsidP="00475C4E">
      <w:pPr>
        <w:spacing w:line="360" w:lineRule="auto"/>
        <w:jc w:val="both"/>
        <w:rPr>
          <w:rFonts w:ascii="Times New Roman" w:hAnsi="Times New Roman" w:cs="Times New Roman"/>
          <w:lang w:val="vi-VN"/>
        </w:rPr>
      </w:pPr>
      <w:r w:rsidRPr="006051C9">
        <w:rPr>
          <w:rFonts w:ascii="Times New Roman" w:hAnsi="Times New Roman" w:cs="Times New Roman"/>
          <w:lang w:val="vi-VN"/>
        </w:rPr>
        <w:t>Các lĩnh vực sử dụng nhiều lao động như chăm sóc điều dưỡng và xây dựng đang gặp khó khăn.</w:t>
      </w:r>
      <w:r w:rsidR="00CB40F3">
        <w:rPr>
          <w:rFonts w:ascii="Times New Roman" w:hAnsi="Times New Roman" w:cs="Times New Roman"/>
          <w:lang w:val="vi-VN"/>
        </w:rPr>
        <w:t xml:space="preserve"> Trong khi đó, </w:t>
      </w:r>
      <w:r w:rsidR="00CB40F3" w:rsidRPr="00CB40F3">
        <w:rPr>
          <w:rFonts w:ascii="Times New Roman" w:hAnsi="Times New Roman" w:cs="Times New Roman"/>
          <w:lang w:val="vi-VN"/>
        </w:rPr>
        <w:t>Liên đoàn các Hiệp hội cho thuê taxi Nhật Bản và Hiệp hội xe buýt Nihon đang nỗ lực tuyển dụng công dân nước ngoài.</w:t>
      </w:r>
    </w:p>
    <w:p w14:paraId="3719C25B" w14:textId="1890198C" w:rsidR="00091173" w:rsidRDefault="001D54CA" w:rsidP="00475C4E">
      <w:pPr>
        <w:spacing w:line="360" w:lineRule="auto"/>
        <w:jc w:val="both"/>
        <w:rPr>
          <w:rFonts w:ascii="Times New Roman" w:hAnsi="Times New Roman" w:cs="Times New Roman"/>
          <w:lang w:val="vi-VN"/>
        </w:rPr>
      </w:pPr>
      <w:r w:rsidRPr="001D54CA">
        <w:rPr>
          <w:rFonts w:ascii="Times New Roman" w:hAnsi="Times New Roman" w:cs="Times New Roman"/>
          <w:lang w:val="vi-VN"/>
        </w:rPr>
        <w:t xml:space="preserve">Theo kết quả khảo sát </w:t>
      </w:r>
      <w:r>
        <w:rPr>
          <w:rFonts w:ascii="Times New Roman" w:hAnsi="Times New Roman" w:cs="Times New Roman"/>
          <w:lang w:val="vi-VN"/>
        </w:rPr>
        <w:t xml:space="preserve">do </w:t>
      </w:r>
      <w:r w:rsidRPr="001D54CA">
        <w:rPr>
          <w:rFonts w:ascii="Times New Roman" w:hAnsi="Times New Roman" w:cs="Times New Roman"/>
          <w:lang w:val="vi-VN"/>
        </w:rPr>
        <w:t>Teikoku Databank</w:t>
      </w:r>
      <w:r>
        <w:rPr>
          <w:rFonts w:ascii="Times New Roman" w:hAnsi="Times New Roman" w:cs="Times New Roman"/>
          <w:lang w:val="vi-VN"/>
        </w:rPr>
        <w:t xml:space="preserve"> </w:t>
      </w:r>
      <w:r w:rsidRPr="001D54CA">
        <w:rPr>
          <w:rFonts w:ascii="Times New Roman" w:hAnsi="Times New Roman" w:cs="Times New Roman"/>
          <w:lang w:val="vi-VN"/>
        </w:rPr>
        <w:t>công bố mới đây, tỷ lệ các công ty báo cáo tình trạng thiếu nhân viên toàn thời gian đã đạt 51%, gần đạt mức cao nhất mọi thời đại là 54% được ghi nhận vào tháng 11/2018.</w:t>
      </w:r>
      <w:r w:rsidR="00091173">
        <w:rPr>
          <w:rFonts w:ascii="Times New Roman" w:hAnsi="Times New Roman" w:cs="Times New Roman"/>
          <w:lang w:val="vi-VN"/>
        </w:rPr>
        <w:t xml:space="preserve"> </w:t>
      </w:r>
      <w:r w:rsidR="00091173" w:rsidRPr="00091173">
        <w:rPr>
          <w:rFonts w:ascii="Times New Roman" w:hAnsi="Times New Roman" w:cs="Times New Roman"/>
          <w:lang w:val="vi-VN"/>
        </w:rPr>
        <w:t>Các doanh nghiệp đang kỳ vọng về việc chính phủ nới lỏng hơn nữa các quy định nhập cảnh để tháo gỡ khó khăn về thị trường lao động.</w:t>
      </w:r>
    </w:p>
    <w:p w14:paraId="65C3DD15" w14:textId="0A7BB05F" w:rsidR="006051C9" w:rsidRDefault="001304A5" w:rsidP="00475C4E">
      <w:pPr>
        <w:spacing w:line="360" w:lineRule="auto"/>
        <w:jc w:val="both"/>
        <w:rPr>
          <w:rFonts w:ascii="Times New Roman" w:hAnsi="Times New Roman" w:cs="Times New Roman"/>
          <w:lang w:val="vi-VN"/>
        </w:rPr>
      </w:pPr>
      <w:r w:rsidRPr="001304A5">
        <w:rPr>
          <w:rFonts w:ascii="Times New Roman" w:hAnsi="Times New Roman" w:cs="Times New Roman"/>
          <w:lang w:val="vi-VN"/>
        </w:rPr>
        <w:t>Theo Reuters, Nhật Bản đang đối mặt với tình trạng thiếu lao động trầm trọng do dân số già hóa và lực lượng lao động sụt giảm.</w:t>
      </w:r>
      <w:r>
        <w:rPr>
          <w:rFonts w:ascii="Times New Roman" w:hAnsi="Times New Roman" w:cs="Times New Roman"/>
          <w:lang w:val="vi-VN"/>
        </w:rPr>
        <w:t xml:space="preserve"> </w:t>
      </w:r>
      <w:r w:rsidR="006051C9" w:rsidRPr="006051C9">
        <w:rPr>
          <w:rFonts w:ascii="Times New Roman" w:hAnsi="Times New Roman" w:cs="Times New Roman"/>
          <w:lang w:val="vi-VN"/>
        </w:rPr>
        <w:t>Viện Nghiên cứu An sinh Xã hội và Dân số Quốc gia Nhật Bản dự báo cho dân số nước này vào năm 2070 sẽ giảm gần 1/3, còn khoảng 86,9 triệu người, trong đó, người từ 65 tuổi trở lên chiếm tới 40%.</w:t>
      </w:r>
    </w:p>
    <w:p w14:paraId="4629F498" w14:textId="17B69559" w:rsidR="00070FFB" w:rsidRDefault="00070FFB" w:rsidP="00070FFB">
      <w:pPr>
        <w:spacing w:line="360" w:lineRule="auto"/>
        <w:jc w:val="center"/>
        <w:rPr>
          <w:rFonts w:ascii="Times New Roman" w:hAnsi="Times New Roman" w:cs="Times New Roman"/>
          <w:lang w:val="vi-VN"/>
        </w:rPr>
      </w:pPr>
      <w:r>
        <w:rPr>
          <w:rFonts w:ascii="Times New Roman" w:hAnsi="Times New Roman" w:cs="Times New Roman"/>
          <w:noProof/>
        </w:rPr>
        <w:lastRenderedPageBreak/>
        <w:drawing>
          <wp:inline distT="0" distB="0" distL="0" distR="0" wp14:anchorId="707D6B4D" wp14:editId="096235CC">
            <wp:extent cx="5943600" cy="39008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ic 2_Anh2.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900805"/>
                    </a:xfrm>
                    <a:prstGeom prst="rect">
                      <a:avLst/>
                    </a:prstGeom>
                  </pic:spPr>
                </pic:pic>
              </a:graphicData>
            </a:graphic>
          </wp:inline>
        </w:drawing>
      </w:r>
    </w:p>
    <w:p w14:paraId="65A30B60" w14:textId="5F6B7CBE" w:rsidR="00070FFB" w:rsidRPr="00070FFB" w:rsidRDefault="00070FFB" w:rsidP="00070FFB">
      <w:pPr>
        <w:spacing w:line="360" w:lineRule="auto"/>
        <w:jc w:val="center"/>
        <w:rPr>
          <w:rFonts w:ascii="Times New Roman" w:hAnsi="Times New Roman" w:cs="Times New Roman"/>
          <w:i/>
        </w:rPr>
      </w:pPr>
      <w:proofErr w:type="spellStart"/>
      <w:r w:rsidRPr="00070FFB">
        <w:rPr>
          <w:rFonts w:ascii="Times New Roman" w:hAnsi="Times New Roman" w:cs="Times New Roman"/>
          <w:i/>
        </w:rPr>
        <w:t>Nhật</w:t>
      </w:r>
      <w:proofErr w:type="spellEnd"/>
      <w:r w:rsidRPr="00070FFB">
        <w:rPr>
          <w:rFonts w:ascii="Times New Roman" w:hAnsi="Times New Roman" w:cs="Times New Roman"/>
          <w:i/>
        </w:rPr>
        <w:t xml:space="preserve"> </w:t>
      </w:r>
      <w:proofErr w:type="spellStart"/>
      <w:r w:rsidRPr="00070FFB">
        <w:rPr>
          <w:rFonts w:ascii="Times New Roman" w:hAnsi="Times New Roman" w:cs="Times New Roman"/>
          <w:i/>
        </w:rPr>
        <w:t>Bản</w:t>
      </w:r>
      <w:proofErr w:type="spellEnd"/>
      <w:r w:rsidRPr="00070FFB">
        <w:rPr>
          <w:rFonts w:ascii="Times New Roman" w:hAnsi="Times New Roman" w:cs="Times New Roman"/>
          <w:i/>
        </w:rPr>
        <w:t xml:space="preserve"> </w:t>
      </w:r>
      <w:proofErr w:type="spellStart"/>
      <w:r w:rsidRPr="00070FFB">
        <w:rPr>
          <w:rFonts w:ascii="Times New Roman" w:hAnsi="Times New Roman" w:cs="Times New Roman"/>
          <w:i/>
        </w:rPr>
        <w:t>đối</w:t>
      </w:r>
      <w:proofErr w:type="spellEnd"/>
      <w:r w:rsidRPr="00070FFB">
        <w:rPr>
          <w:rFonts w:ascii="Times New Roman" w:hAnsi="Times New Roman" w:cs="Times New Roman"/>
          <w:i/>
        </w:rPr>
        <w:t xml:space="preserve"> </w:t>
      </w:r>
      <w:proofErr w:type="spellStart"/>
      <w:r w:rsidRPr="00070FFB">
        <w:rPr>
          <w:rFonts w:ascii="Times New Roman" w:hAnsi="Times New Roman" w:cs="Times New Roman"/>
          <w:i/>
        </w:rPr>
        <w:t>mặt</w:t>
      </w:r>
      <w:proofErr w:type="spellEnd"/>
      <w:r w:rsidRPr="00070FFB">
        <w:rPr>
          <w:rFonts w:ascii="Times New Roman" w:hAnsi="Times New Roman" w:cs="Times New Roman"/>
          <w:i/>
        </w:rPr>
        <w:t xml:space="preserve"> </w:t>
      </w:r>
      <w:proofErr w:type="spellStart"/>
      <w:r w:rsidRPr="00070FFB">
        <w:rPr>
          <w:rFonts w:ascii="Times New Roman" w:hAnsi="Times New Roman" w:cs="Times New Roman"/>
          <w:i/>
        </w:rPr>
        <w:t>với</w:t>
      </w:r>
      <w:proofErr w:type="spellEnd"/>
      <w:r w:rsidRPr="00070FFB">
        <w:rPr>
          <w:rFonts w:ascii="Times New Roman" w:hAnsi="Times New Roman" w:cs="Times New Roman"/>
          <w:i/>
        </w:rPr>
        <w:t xml:space="preserve"> </w:t>
      </w:r>
      <w:proofErr w:type="spellStart"/>
      <w:r w:rsidRPr="00070FFB">
        <w:rPr>
          <w:rFonts w:ascii="Times New Roman" w:hAnsi="Times New Roman" w:cs="Times New Roman"/>
          <w:i/>
        </w:rPr>
        <w:t>khó</w:t>
      </w:r>
      <w:proofErr w:type="spellEnd"/>
      <w:r w:rsidRPr="00070FFB">
        <w:rPr>
          <w:rFonts w:ascii="Times New Roman" w:hAnsi="Times New Roman" w:cs="Times New Roman"/>
          <w:i/>
        </w:rPr>
        <w:t xml:space="preserve"> </w:t>
      </w:r>
      <w:proofErr w:type="spellStart"/>
      <w:r w:rsidRPr="00070FFB">
        <w:rPr>
          <w:rFonts w:ascii="Times New Roman" w:hAnsi="Times New Roman" w:cs="Times New Roman"/>
          <w:i/>
        </w:rPr>
        <w:t>khăn</w:t>
      </w:r>
      <w:proofErr w:type="spellEnd"/>
      <w:r w:rsidRPr="00070FFB">
        <w:rPr>
          <w:rFonts w:ascii="Times New Roman" w:hAnsi="Times New Roman" w:cs="Times New Roman"/>
          <w:i/>
        </w:rPr>
        <w:t xml:space="preserve"> do </w:t>
      </w:r>
      <w:proofErr w:type="spellStart"/>
      <w:r w:rsidRPr="00070FFB">
        <w:rPr>
          <w:rFonts w:ascii="Times New Roman" w:hAnsi="Times New Roman" w:cs="Times New Roman"/>
          <w:i/>
        </w:rPr>
        <w:t>tình</w:t>
      </w:r>
      <w:proofErr w:type="spellEnd"/>
      <w:r w:rsidRPr="00070FFB">
        <w:rPr>
          <w:rFonts w:ascii="Times New Roman" w:hAnsi="Times New Roman" w:cs="Times New Roman"/>
          <w:i/>
        </w:rPr>
        <w:t xml:space="preserve"> </w:t>
      </w:r>
      <w:proofErr w:type="spellStart"/>
      <w:r w:rsidRPr="00070FFB">
        <w:rPr>
          <w:rFonts w:ascii="Times New Roman" w:hAnsi="Times New Roman" w:cs="Times New Roman"/>
          <w:i/>
        </w:rPr>
        <w:t>trạng</w:t>
      </w:r>
      <w:proofErr w:type="spellEnd"/>
      <w:r w:rsidRPr="00070FFB">
        <w:rPr>
          <w:rFonts w:ascii="Times New Roman" w:hAnsi="Times New Roman" w:cs="Times New Roman"/>
          <w:i/>
        </w:rPr>
        <w:t xml:space="preserve"> </w:t>
      </w:r>
      <w:proofErr w:type="spellStart"/>
      <w:r w:rsidRPr="00070FFB">
        <w:rPr>
          <w:rFonts w:ascii="Times New Roman" w:hAnsi="Times New Roman" w:cs="Times New Roman"/>
          <w:i/>
        </w:rPr>
        <w:t>già</w:t>
      </w:r>
      <w:proofErr w:type="spellEnd"/>
      <w:r w:rsidRPr="00070FFB">
        <w:rPr>
          <w:rFonts w:ascii="Times New Roman" w:hAnsi="Times New Roman" w:cs="Times New Roman"/>
          <w:i/>
        </w:rPr>
        <w:t xml:space="preserve"> </w:t>
      </w:r>
      <w:proofErr w:type="spellStart"/>
      <w:r w:rsidRPr="00070FFB">
        <w:rPr>
          <w:rFonts w:ascii="Times New Roman" w:hAnsi="Times New Roman" w:cs="Times New Roman"/>
          <w:i/>
        </w:rPr>
        <w:t>hóa</w:t>
      </w:r>
      <w:proofErr w:type="spellEnd"/>
      <w:r w:rsidRPr="00070FFB">
        <w:rPr>
          <w:rFonts w:ascii="Times New Roman" w:hAnsi="Times New Roman" w:cs="Times New Roman"/>
          <w:i/>
        </w:rPr>
        <w:t xml:space="preserve"> </w:t>
      </w:r>
      <w:proofErr w:type="spellStart"/>
      <w:r w:rsidRPr="00070FFB">
        <w:rPr>
          <w:rFonts w:ascii="Times New Roman" w:hAnsi="Times New Roman" w:cs="Times New Roman"/>
          <w:i/>
        </w:rPr>
        <w:t>dân</w:t>
      </w:r>
      <w:proofErr w:type="spellEnd"/>
      <w:r w:rsidRPr="00070FFB">
        <w:rPr>
          <w:rFonts w:ascii="Times New Roman" w:hAnsi="Times New Roman" w:cs="Times New Roman"/>
          <w:i/>
        </w:rPr>
        <w:t xml:space="preserve"> </w:t>
      </w:r>
      <w:proofErr w:type="spellStart"/>
      <w:r w:rsidRPr="00070FFB">
        <w:rPr>
          <w:rFonts w:ascii="Times New Roman" w:hAnsi="Times New Roman" w:cs="Times New Roman"/>
          <w:i/>
        </w:rPr>
        <w:t>số</w:t>
      </w:r>
      <w:proofErr w:type="spellEnd"/>
      <w:r w:rsidRPr="00070FFB">
        <w:rPr>
          <w:rFonts w:ascii="Times New Roman" w:hAnsi="Times New Roman" w:cs="Times New Roman"/>
          <w:i/>
        </w:rPr>
        <w:t>.</w:t>
      </w:r>
    </w:p>
    <w:p w14:paraId="348EABB2" w14:textId="5E5E6058" w:rsidR="00F96DDB" w:rsidRDefault="006051C9" w:rsidP="00475C4E">
      <w:pPr>
        <w:spacing w:line="360" w:lineRule="auto"/>
        <w:jc w:val="both"/>
        <w:rPr>
          <w:rFonts w:ascii="Times New Roman" w:hAnsi="Times New Roman" w:cs="Times New Roman"/>
          <w:lang w:val="vi-VN"/>
        </w:rPr>
      </w:pPr>
      <w:r w:rsidRPr="006051C9">
        <w:rPr>
          <w:rFonts w:ascii="Times New Roman" w:hAnsi="Times New Roman" w:cs="Times New Roman"/>
          <w:lang w:val="vi-VN"/>
        </w:rPr>
        <w:t>Đáng lo là trong khi số người cao tuổi ngày càng tăng, số trẻ em được sinh ra lại ngày càng giảm. Năm 2022, tổng tỷ suất sinh (TFR, số con trung bình mà một phụ nữ sinh ra trong đời) của Nhật là 1,26. Với việc số người tử vong vượt qua số ca sinh trong một thập kỷ qua, dân số nước này đến nay đã giảm liên tục 14 năm.</w:t>
      </w:r>
    </w:p>
    <w:p w14:paraId="605DA700" w14:textId="5DE8C404" w:rsidR="0023654E" w:rsidRDefault="00D320C8" w:rsidP="00475C4E">
      <w:pPr>
        <w:spacing w:line="360" w:lineRule="auto"/>
        <w:jc w:val="both"/>
        <w:rPr>
          <w:rFonts w:ascii="Times New Roman" w:hAnsi="Times New Roman" w:cs="Times New Roman"/>
          <w:lang w:val="vi-VN"/>
        </w:rPr>
      </w:pPr>
      <w:r w:rsidRPr="00D320C8">
        <w:rPr>
          <w:rFonts w:ascii="Times New Roman" w:hAnsi="Times New Roman" w:cs="Times New Roman"/>
          <w:lang w:val="vi-VN"/>
        </w:rPr>
        <w:t>Qua những con số này có thể thấy</w:t>
      </w:r>
      <w:r w:rsidR="00F96DDB">
        <w:rPr>
          <w:rFonts w:ascii="Times New Roman" w:hAnsi="Times New Roman" w:cs="Times New Roman"/>
          <w:lang w:val="vi-VN"/>
        </w:rPr>
        <w:t>, t</w:t>
      </w:r>
      <w:r w:rsidR="00F96DDB" w:rsidRPr="00F96DDB">
        <w:rPr>
          <w:rFonts w:ascii="Times New Roman" w:hAnsi="Times New Roman" w:cs="Times New Roman"/>
          <w:lang w:val="vi-VN"/>
        </w:rPr>
        <w:t>hị trường lao động Nhật Bản khả năng suy thoái khi thiếu hụt hàng triệ</w:t>
      </w:r>
      <w:r w:rsidR="00475C4E">
        <w:rPr>
          <w:rFonts w:ascii="Times New Roman" w:hAnsi="Times New Roman" w:cs="Times New Roman"/>
          <w:lang w:val="vi-VN"/>
        </w:rPr>
        <w:t>u công nhân</w:t>
      </w:r>
      <w:r w:rsidR="00F96DDB" w:rsidRPr="00F96DDB">
        <w:rPr>
          <w:rFonts w:ascii="Times New Roman" w:hAnsi="Times New Roman" w:cs="Times New Roman"/>
          <w:lang w:val="vi-VN"/>
        </w:rPr>
        <w:t xml:space="preserve"> và đội ngũ nhân sự các công ty ngày càng già.</w:t>
      </w:r>
      <w:r w:rsidR="00041A8B">
        <w:rPr>
          <w:rFonts w:ascii="Times New Roman" w:hAnsi="Times New Roman" w:cs="Times New Roman"/>
          <w:lang w:val="vi-VN"/>
        </w:rPr>
        <w:t xml:space="preserve"> </w:t>
      </w:r>
      <w:r w:rsidR="00AA5215">
        <w:rPr>
          <w:rFonts w:ascii="Times New Roman" w:hAnsi="Times New Roman" w:cs="Times New Roman"/>
          <w:lang w:val="vi-VN"/>
        </w:rPr>
        <w:t xml:space="preserve">Bên cạnh mở cửa thu hút thị trường lao động nước ngoài, </w:t>
      </w:r>
      <w:r w:rsidR="00AA5215" w:rsidRPr="00AA5215">
        <w:rPr>
          <w:rFonts w:ascii="Times New Roman" w:hAnsi="Times New Roman" w:cs="Times New Roman"/>
          <w:lang w:val="vi-VN"/>
        </w:rPr>
        <w:t xml:space="preserve">gần đây, Nhật </w:t>
      </w:r>
      <w:r w:rsidR="00AA5215">
        <w:rPr>
          <w:rFonts w:ascii="Times New Roman" w:hAnsi="Times New Roman" w:cs="Times New Roman"/>
          <w:lang w:val="vi-VN"/>
        </w:rPr>
        <w:t xml:space="preserve">Bản </w:t>
      </w:r>
      <w:r w:rsidR="00AA5215" w:rsidRPr="00AA5215">
        <w:rPr>
          <w:rFonts w:ascii="Times New Roman" w:hAnsi="Times New Roman" w:cs="Times New Roman"/>
          <w:lang w:val="vi-VN"/>
        </w:rPr>
        <w:t>bắt đầu xem xét nới lỏng các quy định về thị thực dài hạn.</w:t>
      </w:r>
      <w:r w:rsidR="0023654E">
        <w:rPr>
          <w:rFonts w:ascii="Times New Roman" w:hAnsi="Times New Roman" w:cs="Times New Roman"/>
          <w:lang w:val="vi-VN"/>
        </w:rPr>
        <w:t xml:space="preserve"> Theo </w:t>
      </w:r>
      <w:r w:rsidR="0023654E" w:rsidRPr="0023654E">
        <w:rPr>
          <w:rFonts w:ascii="Times New Roman" w:hAnsi="Times New Roman" w:cs="Times New Roman"/>
          <w:lang w:val="vi-VN"/>
        </w:rPr>
        <w:t>Japan Times</w:t>
      </w:r>
      <w:r w:rsidR="0023654E">
        <w:rPr>
          <w:rFonts w:ascii="Times New Roman" w:hAnsi="Times New Roman" w:cs="Times New Roman"/>
          <w:lang w:val="vi-VN"/>
        </w:rPr>
        <w:t>, c</w:t>
      </w:r>
      <w:r w:rsidR="0023654E" w:rsidRPr="0023654E">
        <w:rPr>
          <w:rFonts w:ascii="Times New Roman" w:hAnsi="Times New Roman" w:cs="Times New Roman"/>
          <w:lang w:val="vi-VN"/>
        </w:rPr>
        <w:t>hính phủ thông qua kế hoạch tạo ra hệ thống mới được thiết kế để đào tạo lao động nước ngoài không có kỹ năng và tạo điều kiện cho họ có cơ hội việc làm trung hạn và dài hạn tại Nhật Bản.</w:t>
      </w:r>
    </w:p>
    <w:p w14:paraId="03DC94F4" w14:textId="77777777" w:rsidR="00AA5215" w:rsidRDefault="00AA5215" w:rsidP="00475C4E">
      <w:pPr>
        <w:spacing w:line="360" w:lineRule="auto"/>
        <w:jc w:val="both"/>
        <w:rPr>
          <w:rFonts w:ascii="Times New Roman" w:hAnsi="Times New Roman" w:cs="Times New Roman"/>
          <w:lang w:val="vi-VN"/>
        </w:rPr>
      </w:pPr>
    </w:p>
    <w:p w14:paraId="1897832D" w14:textId="766C7D7F" w:rsidR="00B5047D" w:rsidRDefault="00C24437" w:rsidP="00475C4E">
      <w:pPr>
        <w:spacing w:line="360" w:lineRule="auto"/>
        <w:jc w:val="both"/>
        <w:rPr>
          <w:rFonts w:ascii="Times New Roman" w:hAnsi="Times New Roman" w:cs="Times New Roman"/>
          <w:lang w:val="vi-VN"/>
        </w:rPr>
      </w:pPr>
      <w:r w:rsidRPr="00C24437">
        <w:rPr>
          <w:rFonts w:ascii="Times New Roman" w:hAnsi="Times New Roman" w:cs="Times New Roman"/>
          <w:lang w:val="vi-VN"/>
        </w:rPr>
        <w:t xml:space="preserve">Thủ tướng Kisida Fumio quyết tâm thu hút nhiều lao động hơn thông qua cải cách chương trình lao động nước ngoài. Đề cập đến các chương trình thực tập sinh và lao động tay nghề cao, ông nói: “Điều quan trọng là phải giải quyết các vấn đề khác nhau đã được chỉ ra và làm cho quốc tế hiểu </w:t>
      </w:r>
      <w:r w:rsidRPr="00C24437">
        <w:rPr>
          <w:rFonts w:ascii="Times New Roman" w:hAnsi="Times New Roman" w:cs="Times New Roman"/>
          <w:lang w:val="vi-VN"/>
        </w:rPr>
        <w:lastRenderedPageBreak/>
        <w:t>những vấn đề đó, đồng thời cân nhắc đến quyền con người của công dân nước ngoài, để Nhật Bản sẽ được chọn là điểm đến hấp dẫn để làm việc</w:t>
      </w:r>
      <w:r w:rsidR="0056789C">
        <w:rPr>
          <w:rFonts w:ascii="Times New Roman" w:hAnsi="Times New Roman" w:cs="Times New Roman"/>
          <w:lang w:val="vi-VN"/>
        </w:rPr>
        <w:t>”</w:t>
      </w:r>
      <w:r w:rsidRPr="00C24437">
        <w:rPr>
          <w:rFonts w:ascii="Times New Roman" w:hAnsi="Times New Roman" w:cs="Times New Roman"/>
          <w:lang w:val="vi-VN"/>
        </w:rPr>
        <w:t>.</w:t>
      </w:r>
    </w:p>
    <w:p w14:paraId="07902766" w14:textId="77777777" w:rsidR="00B5047D" w:rsidRPr="00987084" w:rsidRDefault="000D4742" w:rsidP="00475C4E">
      <w:pPr>
        <w:spacing w:line="360" w:lineRule="auto"/>
        <w:jc w:val="both"/>
        <w:rPr>
          <w:rFonts w:ascii="Times New Roman" w:hAnsi="Times New Roman" w:cs="Times New Roman"/>
          <w:b/>
          <w:lang w:val="vi-VN"/>
        </w:rPr>
      </w:pPr>
      <w:r w:rsidRPr="00987084">
        <w:rPr>
          <w:rFonts w:ascii="Times New Roman" w:hAnsi="Times New Roman" w:cs="Times New Roman"/>
          <w:b/>
          <w:lang w:val="vi-VN"/>
        </w:rPr>
        <w:t>Cơ hội với lao động Việt Nam</w:t>
      </w:r>
    </w:p>
    <w:p w14:paraId="6E6B1273" w14:textId="3B17613B" w:rsidR="0018712E" w:rsidRDefault="0018712E" w:rsidP="00475C4E">
      <w:pPr>
        <w:spacing w:line="360" w:lineRule="auto"/>
        <w:jc w:val="both"/>
        <w:rPr>
          <w:rFonts w:ascii="Times New Roman" w:hAnsi="Times New Roman" w:cs="Times New Roman"/>
          <w:lang w:val="vi-VN"/>
        </w:rPr>
      </w:pPr>
      <w:r>
        <w:rPr>
          <w:rFonts w:ascii="Times New Roman" w:hAnsi="Times New Roman" w:cs="Times New Roman"/>
          <w:lang w:val="vi-VN"/>
        </w:rPr>
        <w:t xml:space="preserve">Hơn 30 năm qua, </w:t>
      </w:r>
      <w:r w:rsidRPr="003D76CA">
        <w:rPr>
          <w:rFonts w:ascii="Times New Roman" w:hAnsi="Times New Roman" w:cs="Times New Roman"/>
          <w:lang w:val="vi-VN"/>
        </w:rPr>
        <w:t xml:space="preserve">Nhật Bản tiếp nhận lao động Việt </w:t>
      </w:r>
      <w:r>
        <w:rPr>
          <w:rFonts w:ascii="Times New Roman" w:hAnsi="Times New Roman" w:cs="Times New Roman"/>
          <w:lang w:val="vi-VN"/>
        </w:rPr>
        <w:t xml:space="preserve">Nam </w:t>
      </w:r>
      <w:r w:rsidRPr="003D76CA">
        <w:rPr>
          <w:rFonts w:ascii="Times New Roman" w:hAnsi="Times New Roman" w:cs="Times New Roman"/>
          <w:lang w:val="vi-VN"/>
        </w:rPr>
        <w:t>đi làm việc trong nhiều lĩnh vực từ 3 đến 5 năm. Đây là một trong những thị trường có điều kiện làm việc và thu nhập tốt nhất, được người lao động Việt Nam ưa thích.</w:t>
      </w:r>
      <w:r>
        <w:rPr>
          <w:rFonts w:ascii="Times New Roman" w:hAnsi="Times New Roman" w:cs="Times New Roman"/>
          <w:lang w:val="vi-VN"/>
        </w:rPr>
        <w:t xml:space="preserve"> </w:t>
      </w:r>
    </w:p>
    <w:p w14:paraId="1993B640" w14:textId="0AF9E416" w:rsidR="00352BE6" w:rsidRDefault="003D76CA" w:rsidP="00475C4E">
      <w:pPr>
        <w:spacing w:line="360" w:lineRule="auto"/>
        <w:jc w:val="both"/>
        <w:rPr>
          <w:rFonts w:ascii="Times New Roman" w:hAnsi="Times New Roman" w:cs="Times New Roman"/>
          <w:lang w:val="vi-VN"/>
        </w:rPr>
      </w:pPr>
      <w:r w:rsidRPr="003D76CA">
        <w:rPr>
          <w:rFonts w:ascii="Times New Roman" w:hAnsi="Times New Roman" w:cs="Times New Roman"/>
          <w:lang w:val="vi-VN"/>
        </w:rPr>
        <w:t xml:space="preserve">Những năm gần đây, số lao động Việt Nam sang làm việc tại Nhật Bản chiếm 50% tổng số lao động đi làm việc ở nước ngoài hàng năm. </w:t>
      </w:r>
      <w:r w:rsidR="0018712E" w:rsidRPr="003D76CA">
        <w:rPr>
          <w:rFonts w:ascii="Times New Roman" w:hAnsi="Times New Roman" w:cs="Times New Roman"/>
          <w:lang w:val="vi-VN"/>
        </w:rPr>
        <w:t>Năm 2023, Việt Nam đã vượt qua Trung Quốc trở thành nhóm lao động nước ngoài lớn nhất tại Nhật Bản với 518.364 người, tăng 63,6% trong 5 năm.</w:t>
      </w:r>
    </w:p>
    <w:p w14:paraId="2F3C063C" w14:textId="591FB727" w:rsidR="000D29D8" w:rsidRDefault="00352BE6" w:rsidP="00475C4E">
      <w:pPr>
        <w:spacing w:line="360" w:lineRule="auto"/>
        <w:jc w:val="both"/>
        <w:rPr>
          <w:rFonts w:ascii="Times New Roman" w:hAnsi="Times New Roman" w:cs="Times New Roman"/>
          <w:lang w:val="vi-VN"/>
        </w:rPr>
      </w:pPr>
      <w:r w:rsidRPr="00352BE6">
        <w:rPr>
          <w:rFonts w:ascii="Times New Roman" w:hAnsi="Times New Roman" w:cs="Times New Roman"/>
          <w:lang w:val="vi-VN"/>
        </w:rPr>
        <w:t>Chính phủ Nhật Bản cũng nỗ lực để cải thiện cơ chế tiếp nhận lao động Việt Nam sang Nhật Bản. Kể từ năm 2019, các lĩnh vực mà người Việt Nam được tiếp nhận làm việc tại Nhật Bản đã được mở rộng hơn.</w:t>
      </w:r>
    </w:p>
    <w:p w14:paraId="7FBFA924" w14:textId="1540B0ED" w:rsidR="00F404A2" w:rsidRDefault="00F404A2" w:rsidP="00F404A2">
      <w:pPr>
        <w:spacing w:line="360" w:lineRule="auto"/>
        <w:rPr>
          <w:rFonts w:ascii="Times New Roman" w:hAnsi="Times New Roman" w:cs="Times New Roman"/>
          <w:lang w:val="vi-VN"/>
        </w:rPr>
      </w:pPr>
      <w:r w:rsidRPr="00F404A2">
        <w:rPr>
          <w:rFonts w:ascii="Times New Roman" w:hAnsi="Times New Roman" w:cs="Times New Roman"/>
          <w:lang w:val="vi-VN"/>
        </w:rPr>
        <w:t>Ngày 27/3</w:t>
      </w:r>
      <w:r>
        <w:rPr>
          <w:rFonts w:ascii="Times New Roman" w:hAnsi="Times New Roman" w:cs="Times New Roman"/>
        </w:rPr>
        <w:t>/2024</w:t>
      </w:r>
      <w:r w:rsidRPr="00F404A2">
        <w:rPr>
          <w:rFonts w:ascii="Times New Roman" w:hAnsi="Times New Roman" w:cs="Times New Roman"/>
          <w:lang w:val="vi-VN"/>
        </w:rPr>
        <w:t xml:space="preserve">, Bộ Kế hoạch và Đầu tư phối hợp với Đại sứ quán Nhật Bản tại Việt Nam, Ủy ban Kinh tế Việt Nam - Nhật Bản thuộc Liên đoàn các tổ chức kinh tế Nhật Bản tổ chức cuộc họp khởi động Sáng kiến chung Việt Nam – Nhật Bản trong kỷ nguyên mới, giai đoạn 1. </w:t>
      </w:r>
    </w:p>
    <w:p w14:paraId="17D486EA" w14:textId="7902E95E" w:rsidR="00070FFB" w:rsidRDefault="00070FFB" w:rsidP="00F404A2">
      <w:pPr>
        <w:spacing w:line="360" w:lineRule="auto"/>
        <w:jc w:val="center"/>
        <w:rPr>
          <w:rFonts w:ascii="Times New Roman" w:hAnsi="Times New Roman" w:cs="Times New Roman"/>
          <w:lang w:val="vi-VN"/>
        </w:rPr>
      </w:pPr>
      <w:r>
        <w:rPr>
          <w:rFonts w:ascii="Times New Roman" w:hAnsi="Times New Roman" w:cs="Times New Roman"/>
          <w:noProof/>
        </w:rPr>
        <w:drawing>
          <wp:inline distT="0" distB="0" distL="0" distR="0" wp14:anchorId="2344136F" wp14:editId="1B9F69BC">
            <wp:extent cx="3901440" cy="282854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ic 2_Anh 2.jpg"/>
                    <pic:cNvPicPr/>
                  </pic:nvPicPr>
                  <pic:blipFill>
                    <a:blip r:embed="rId5">
                      <a:extLst>
                        <a:ext uri="{28A0092B-C50C-407E-A947-70E740481C1C}">
                          <a14:useLocalDpi xmlns:a14="http://schemas.microsoft.com/office/drawing/2010/main" val="0"/>
                        </a:ext>
                      </a:extLst>
                    </a:blip>
                    <a:stretch>
                      <a:fillRect/>
                    </a:stretch>
                  </pic:blipFill>
                  <pic:spPr>
                    <a:xfrm>
                      <a:off x="0" y="0"/>
                      <a:ext cx="3901440" cy="2828544"/>
                    </a:xfrm>
                    <a:prstGeom prst="rect">
                      <a:avLst/>
                    </a:prstGeom>
                  </pic:spPr>
                </pic:pic>
              </a:graphicData>
            </a:graphic>
          </wp:inline>
        </w:drawing>
      </w:r>
    </w:p>
    <w:p w14:paraId="0BEFA50B" w14:textId="4F0D84AD" w:rsidR="002A7DAB" w:rsidRPr="00F404A2" w:rsidRDefault="00F404A2" w:rsidP="00F404A2">
      <w:pPr>
        <w:spacing w:line="360" w:lineRule="auto"/>
        <w:jc w:val="center"/>
        <w:rPr>
          <w:rFonts w:ascii="Times New Roman" w:hAnsi="Times New Roman" w:cs="Times New Roman"/>
          <w:i/>
          <w:lang w:val="vi-VN"/>
        </w:rPr>
      </w:pPr>
      <w:proofErr w:type="spellStart"/>
      <w:r>
        <w:rPr>
          <w:rFonts w:ascii="Times New Roman" w:hAnsi="Times New Roman" w:cs="Times New Roman"/>
          <w:i/>
        </w:rPr>
        <w:t>Đ</w:t>
      </w:r>
      <w:r w:rsidRPr="00F404A2">
        <w:rPr>
          <w:rFonts w:ascii="Times New Roman" w:hAnsi="Times New Roman" w:cs="Times New Roman"/>
          <w:i/>
        </w:rPr>
        <w:t>ại</w:t>
      </w:r>
      <w:proofErr w:type="spellEnd"/>
      <w:r w:rsidRPr="00F404A2">
        <w:rPr>
          <w:rFonts w:ascii="Times New Roman" w:hAnsi="Times New Roman" w:cs="Times New Roman"/>
          <w:i/>
        </w:rPr>
        <w:t xml:space="preserve"> </w:t>
      </w:r>
      <w:proofErr w:type="spellStart"/>
      <w:r w:rsidRPr="00F404A2">
        <w:rPr>
          <w:rFonts w:ascii="Times New Roman" w:hAnsi="Times New Roman" w:cs="Times New Roman"/>
          <w:i/>
        </w:rPr>
        <w:t>diện</w:t>
      </w:r>
      <w:proofErr w:type="spellEnd"/>
      <w:r w:rsidRPr="00F404A2">
        <w:rPr>
          <w:rFonts w:ascii="Times New Roman" w:hAnsi="Times New Roman" w:cs="Times New Roman"/>
          <w:i/>
        </w:rPr>
        <w:t xml:space="preserve"> </w:t>
      </w:r>
      <w:r>
        <w:rPr>
          <w:rFonts w:ascii="Times New Roman" w:hAnsi="Times New Roman" w:cs="Times New Roman"/>
          <w:i/>
        </w:rPr>
        <w:t xml:space="preserve">2 </w:t>
      </w:r>
      <w:proofErr w:type="spellStart"/>
      <w:r>
        <w:rPr>
          <w:rFonts w:ascii="Times New Roman" w:hAnsi="Times New Roman" w:cs="Times New Roman"/>
          <w:i/>
        </w:rPr>
        <w:t>nước</w:t>
      </w:r>
      <w:proofErr w:type="spellEnd"/>
      <w:r>
        <w:rPr>
          <w:rFonts w:ascii="Times New Roman" w:hAnsi="Times New Roman" w:cs="Times New Roman"/>
          <w:i/>
        </w:rPr>
        <w:t xml:space="preserve"> </w:t>
      </w:r>
      <w:proofErr w:type="spellStart"/>
      <w:r w:rsidRPr="00F404A2">
        <w:rPr>
          <w:rFonts w:ascii="Times New Roman" w:hAnsi="Times New Roman" w:cs="Times New Roman"/>
          <w:i/>
        </w:rPr>
        <w:t>ký</w:t>
      </w:r>
      <w:proofErr w:type="spellEnd"/>
      <w:r w:rsidRPr="00F404A2">
        <w:rPr>
          <w:rFonts w:ascii="Times New Roman" w:hAnsi="Times New Roman" w:cs="Times New Roman"/>
          <w:i/>
        </w:rPr>
        <w:t xml:space="preserve"> </w:t>
      </w:r>
      <w:proofErr w:type="spellStart"/>
      <w:r w:rsidRPr="00F404A2">
        <w:rPr>
          <w:rFonts w:ascii="Times New Roman" w:hAnsi="Times New Roman" w:cs="Times New Roman"/>
          <w:i/>
        </w:rPr>
        <w:t>kết</w:t>
      </w:r>
      <w:proofErr w:type="spellEnd"/>
      <w:r w:rsidRPr="00F404A2">
        <w:rPr>
          <w:rFonts w:ascii="Times New Roman" w:hAnsi="Times New Roman" w:cs="Times New Roman"/>
          <w:i/>
        </w:rPr>
        <w:t xml:space="preserve"> </w:t>
      </w:r>
      <w:proofErr w:type="spellStart"/>
      <w:r w:rsidRPr="00F404A2">
        <w:rPr>
          <w:rFonts w:ascii="Times New Roman" w:hAnsi="Times New Roman" w:cs="Times New Roman"/>
          <w:i/>
        </w:rPr>
        <w:t>hợp</w:t>
      </w:r>
      <w:proofErr w:type="spellEnd"/>
      <w:r w:rsidRPr="00F404A2">
        <w:rPr>
          <w:rFonts w:ascii="Times New Roman" w:hAnsi="Times New Roman" w:cs="Times New Roman"/>
          <w:i/>
        </w:rPr>
        <w:t xml:space="preserve"> </w:t>
      </w:r>
      <w:proofErr w:type="spellStart"/>
      <w:r w:rsidRPr="00F404A2">
        <w:rPr>
          <w:rFonts w:ascii="Times New Roman" w:hAnsi="Times New Roman" w:cs="Times New Roman"/>
          <w:i/>
        </w:rPr>
        <w:t>tác</w:t>
      </w:r>
      <w:proofErr w:type="spellEnd"/>
      <w:r w:rsidR="00070FFB" w:rsidRPr="00F404A2">
        <w:rPr>
          <w:rFonts w:ascii="Times New Roman" w:hAnsi="Times New Roman" w:cs="Times New Roman"/>
          <w:i/>
        </w:rPr>
        <w:t xml:space="preserve"> </w:t>
      </w:r>
      <w:proofErr w:type="spellStart"/>
      <w:r w:rsidRPr="00F404A2">
        <w:rPr>
          <w:rFonts w:ascii="Times New Roman" w:hAnsi="Times New Roman" w:cs="Times New Roman"/>
          <w:i/>
        </w:rPr>
        <w:t>triển</w:t>
      </w:r>
      <w:proofErr w:type="spellEnd"/>
      <w:r w:rsidRPr="00F404A2">
        <w:rPr>
          <w:rFonts w:ascii="Times New Roman" w:hAnsi="Times New Roman" w:cs="Times New Roman"/>
          <w:i/>
        </w:rPr>
        <w:t xml:space="preserve"> </w:t>
      </w:r>
      <w:proofErr w:type="spellStart"/>
      <w:r w:rsidRPr="00F404A2">
        <w:rPr>
          <w:rFonts w:ascii="Times New Roman" w:hAnsi="Times New Roman" w:cs="Times New Roman"/>
          <w:i/>
        </w:rPr>
        <w:t>khai</w:t>
      </w:r>
      <w:proofErr w:type="spellEnd"/>
      <w:r w:rsidRPr="00F404A2">
        <w:rPr>
          <w:rFonts w:ascii="Times New Roman" w:hAnsi="Times New Roman" w:cs="Times New Roman"/>
          <w:i/>
        </w:rPr>
        <w:t xml:space="preserve"> </w:t>
      </w:r>
      <w:r w:rsidR="00070FFB" w:rsidRPr="00F404A2">
        <w:rPr>
          <w:rFonts w:ascii="Times New Roman" w:hAnsi="Times New Roman" w:cs="Times New Roman"/>
          <w:i/>
          <w:lang w:val="vi-VN"/>
        </w:rPr>
        <w:t>Sáng kiến chung, giai đoạn 1.</w:t>
      </w:r>
    </w:p>
    <w:p w14:paraId="039B4FCC" w14:textId="77777777" w:rsidR="00352BE6" w:rsidRDefault="00352BE6" w:rsidP="00475C4E">
      <w:pPr>
        <w:spacing w:line="360" w:lineRule="auto"/>
        <w:jc w:val="both"/>
        <w:rPr>
          <w:rFonts w:ascii="Times New Roman" w:hAnsi="Times New Roman" w:cs="Times New Roman"/>
          <w:lang w:val="vi-VN"/>
        </w:rPr>
      </w:pPr>
      <w:r w:rsidRPr="00352BE6">
        <w:rPr>
          <w:rFonts w:ascii="Times New Roman" w:hAnsi="Times New Roman" w:cs="Times New Roman"/>
          <w:lang w:val="vi-VN"/>
        </w:rPr>
        <w:t>Trong khuôn khổ sáng kiến này, các cơ quan chính phủ Nhật Bản và Việt Nam cũng như doanh nghiệp hai nước sẽ có cơ hội ngồi lại, trao đổi ý kiến và thảo luận nhằm thúc đẩy hơn nữa hợp tác kinh tế và đẩy mạnh đào tạo nguồn nhân lực chất lượng cao trong thời gian tới.</w:t>
      </w:r>
    </w:p>
    <w:p w14:paraId="7850EC72" w14:textId="77777777" w:rsidR="002A7DAB" w:rsidRDefault="002A7DAB" w:rsidP="00475C4E">
      <w:pPr>
        <w:spacing w:line="360" w:lineRule="auto"/>
        <w:jc w:val="both"/>
        <w:rPr>
          <w:rFonts w:ascii="Times New Roman" w:hAnsi="Times New Roman" w:cs="Times New Roman"/>
          <w:lang w:val="vi-VN"/>
        </w:rPr>
      </w:pPr>
    </w:p>
    <w:p w14:paraId="3249765C" w14:textId="06FC85B3" w:rsidR="00807027" w:rsidRDefault="009165A0" w:rsidP="00475C4E">
      <w:pPr>
        <w:spacing w:line="360" w:lineRule="auto"/>
        <w:jc w:val="both"/>
        <w:rPr>
          <w:rFonts w:ascii="Times New Roman" w:hAnsi="Times New Roman" w:cs="Times New Roman"/>
          <w:lang w:val="vi-VN"/>
        </w:rPr>
      </w:pPr>
      <w:r>
        <w:rPr>
          <w:rFonts w:ascii="Times New Roman" w:hAnsi="Times New Roman" w:cs="Times New Roman"/>
          <w:lang w:val="vi-VN"/>
        </w:rPr>
        <w:lastRenderedPageBreak/>
        <w:t xml:space="preserve">Đánh giá về thị trường lao động Nhật Bản, ông </w:t>
      </w:r>
      <w:r w:rsidR="00082224">
        <w:rPr>
          <w:rFonts w:ascii="Times New Roman" w:hAnsi="Times New Roman" w:cs="Times New Roman"/>
          <w:lang w:val="vi-VN"/>
        </w:rPr>
        <w:t>Nguyễn Trung V</w:t>
      </w:r>
      <w:r w:rsidR="001A580F">
        <w:rPr>
          <w:rFonts w:ascii="Times New Roman" w:hAnsi="Times New Roman" w:cs="Times New Roman"/>
          <w:lang w:val="vi-VN"/>
        </w:rPr>
        <w:t>ũ</w:t>
      </w:r>
      <w:r w:rsidR="00082224">
        <w:rPr>
          <w:rFonts w:ascii="Times New Roman" w:hAnsi="Times New Roman" w:cs="Times New Roman"/>
          <w:lang w:val="vi-VN"/>
        </w:rPr>
        <w:t xml:space="preserve">, </w:t>
      </w:r>
      <w:r w:rsidR="00082224" w:rsidRPr="00082224">
        <w:rPr>
          <w:rFonts w:ascii="Times New Roman" w:hAnsi="Times New Roman" w:cs="Times New Roman"/>
          <w:lang w:val="vi-VN"/>
        </w:rPr>
        <w:t xml:space="preserve">Chủ tịch HĐQT Cen </w:t>
      </w:r>
      <w:r w:rsidR="00E30D58">
        <w:rPr>
          <w:rFonts w:ascii="Times New Roman" w:hAnsi="Times New Roman" w:cs="Times New Roman"/>
        </w:rPr>
        <w:t>Land</w:t>
      </w:r>
      <w:r w:rsidR="00F846E7">
        <w:rPr>
          <w:rFonts w:ascii="Times New Roman" w:hAnsi="Times New Roman" w:cs="Times New Roman"/>
          <w:lang w:val="vi-VN"/>
        </w:rPr>
        <w:t xml:space="preserve"> </w:t>
      </w:r>
      <w:r w:rsidR="00082224">
        <w:rPr>
          <w:rFonts w:ascii="Times New Roman" w:hAnsi="Times New Roman" w:cs="Times New Roman"/>
          <w:lang w:val="vi-VN"/>
        </w:rPr>
        <w:t xml:space="preserve">cho biết, </w:t>
      </w:r>
      <w:r w:rsidR="00122D71">
        <w:rPr>
          <w:rFonts w:ascii="Times New Roman" w:hAnsi="Times New Roman" w:cs="Times New Roman"/>
          <w:lang w:val="vi-VN"/>
        </w:rPr>
        <w:t>dù các doanh nghiệp xuất khẩu lao động trong nước khai thác đã lâu nhưng vẫn còn nhiều triển vọng.</w:t>
      </w:r>
      <w:r w:rsidR="00807027">
        <w:rPr>
          <w:rFonts w:ascii="Times New Roman" w:hAnsi="Times New Roman" w:cs="Times New Roman"/>
          <w:lang w:val="vi-VN"/>
        </w:rPr>
        <w:t xml:space="preserve"> Ông Vũ đánh giá, Nhật Bản đang thiếu hụt lao động ở nhiều lĩnh vực, ngành nghề. Đây cũng là cơ hội cho những doanh nghiệp như Cen “chinh chiến” thêm vùng đất mới trong lĩnh vực đào tạo nguồn nhân lực xuất khẩu.</w:t>
      </w:r>
    </w:p>
    <w:p w14:paraId="2A6B5162" w14:textId="7CBDBE37" w:rsidR="0024035C" w:rsidRDefault="0024035C" w:rsidP="00475C4E">
      <w:pPr>
        <w:spacing w:line="360" w:lineRule="auto"/>
        <w:jc w:val="both"/>
        <w:rPr>
          <w:rFonts w:ascii="Times New Roman" w:hAnsi="Times New Roman" w:cs="Times New Roman"/>
          <w:lang w:val="vi-VN"/>
        </w:rPr>
      </w:pPr>
      <w:r>
        <w:rPr>
          <w:rFonts w:ascii="Times New Roman" w:hAnsi="Times New Roman" w:cs="Times New Roman"/>
          <w:lang w:val="vi-VN"/>
        </w:rPr>
        <w:t>“Cen đánh giá thị trường Nhật Bản vẫn còn nhiều tiềm năng chưa được các doanh nghiệp xuất khẩu lao động trong nước khai thác hết. Với kinh nghiệm và lợi thế của mình, Cen tự tin ở thị trường mới này”, ông Vũ nói.</w:t>
      </w:r>
    </w:p>
    <w:p w14:paraId="008195E0" w14:textId="20A1C945" w:rsidR="00F846E7" w:rsidRDefault="00F846E7" w:rsidP="00475C4E">
      <w:pPr>
        <w:spacing w:line="360" w:lineRule="auto"/>
        <w:jc w:val="both"/>
        <w:rPr>
          <w:rFonts w:ascii="Times New Roman" w:hAnsi="Times New Roman" w:cs="Times New Roman"/>
          <w:lang w:val="vi-VN"/>
        </w:rPr>
      </w:pPr>
      <w:r>
        <w:rPr>
          <w:rFonts w:ascii="Times New Roman" w:hAnsi="Times New Roman" w:cs="Times New Roman"/>
          <w:lang w:val="vi-VN"/>
        </w:rPr>
        <w:t>Theo vị lãnh đạo, đây là thời điểm chín muồi để doanh nghiệp chính thức tham gia vào thị trường này. Cen đã có thời gian nghiên cứu, tìm hiểu và chuẩn bị từ nhiều năm trước, xây dựng mạng lưới và có mối quan hệ với nhiều đối tác bên Nhật.</w:t>
      </w:r>
    </w:p>
    <w:p w14:paraId="79B31A1B" w14:textId="26AE250D" w:rsidR="00E30D58" w:rsidRDefault="00E30D58" w:rsidP="00E30D58">
      <w:pPr>
        <w:spacing w:line="360" w:lineRule="auto"/>
        <w:jc w:val="center"/>
        <w:rPr>
          <w:rFonts w:ascii="Times New Roman" w:hAnsi="Times New Roman" w:cs="Times New Roman"/>
          <w:lang w:val="vi-VN"/>
        </w:rPr>
      </w:pPr>
      <w:r>
        <w:rPr>
          <w:rFonts w:ascii="Times New Roman" w:hAnsi="Times New Roman" w:cs="Times New Roman"/>
          <w:noProof/>
        </w:rPr>
        <w:drawing>
          <wp:inline distT="0" distB="0" distL="0" distR="0" wp14:anchorId="3F6D2DC7" wp14:editId="333629F8">
            <wp:extent cx="5943600" cy="3030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ic 2_Anh 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30220"/>
                    </a:xfrm>
                    <a:prstGeom prst="rect">
                      <a:avLst/>
                    </a:prstGeom>
                  </pic:spPr>
                </pic:pic>
              </a:graphicData>
            </a:graphic>
          </wp:inline>
        </w:drawing>
      </w:r>
    </w:p>
    <w:p w14:paraId="2F57247E" w14:textId="6C56B89E" w:rsidR="00E30D58" w:rsidRPr="00E30D58" w:rsidRDefault="00E30D58" w:rsidP="00E30D58">
      <w:pPr>
        <w:spacing w:line="360" w:lineRule="auto"/>
        <w:jc w:val="center"/>
        <w:rPr>
          <w:rFonts w:ascii="Times New Roman" w:hAnsi="Times New Roman" w:cs="Times New Roman"/>
          <w:i/>
        </w:rPr>
      </w:pPr>
      <w:r w:rsidRPr="00E30D58">
        <w:rPr>
          <w:rFonts w:ascii="Times New Roman" w:hAnsi="Times New Roman" w:cs="Times New Roman"/>
          <w:i/>
        </w:rPr>
        <w:t xml:space="preserve">Cen Land </w:t>
      </w:r>
      <w:proofErr w:type="spellStart"/>
      <w:r w:rsidRPr="00E30D58">
        <w:rPr>
          <w:rFonts w:ascii="Times New Roman" w:hAnsi="Times New Roman" w:cs="Times New Roman"/>
          <w:i/>
        </w:rPr>
        <w:t>sẽ</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chính</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thức</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bước</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vào</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thị</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trường</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Nhật</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Bản</w:t>
      </w:r>
      <w:proofErr w:type="spellEnd"/>
      <w:r w:rsidRPr="00E30D58">
        <w:rPr>
          <w:rFonts w:ascii="Times New Roman" w:hAnsi="Times New Roman" w:cs="Times New Roman"/>
          <w:i/>
        </w:rPr>
        <w:t xml:space="preserve"> qua </w:t>
      </w:r>
      <w:proofErr w:type="spellStart"/>
      <w:r w:rsidRPr="00E30D58">
        <w:rPr>
          <w:rFonts w:ascii="Times New Roman" w:hAnsi="Times New Roman" w:cs="Times New Roman"/>
          <w:i/>
        </w:rPr>
        <w:t>sự</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kiện</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Đi</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Nhật</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cùng</w:t>
      </w:r>
      <w:proofErr w:type="spellEnd"/>
      <w:r w:rsidRPr="00E30D58">
        <w:rPr>
          <w:rFonts w:ascii="Times New Roman" w:hAnsi="Times New Roman" w:cs="Times New Roman"/>
          <w:i/>
        </w:rPr>
        <w:t xml:space="preserve"> Cen”, </w:t>
      </w:r>
      <w:proofErr w:type="spellStart"/>
      <w:r w:rsidRPr="00E30D58">
        <w:rPr>
          <w:rFonts w:ascii="Times New Roman" w:hAnsi="Times New Roman" w:cs="Times New Roman"/>
          <w:i/>
        </w:rPr>
        <w:t>được</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tổ</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chức</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vào</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ngày</w:t>
      </w:r>
      <w:proofErr w:type="spellEnd"/>
      <w:r w:rsidRPr="00E30D58">
        <w:rPr>
          <w:rFonts w:ascii="Times New Roman" w:hAnsi="Times New Roman" w:cs="Times New Roman"/>
          <w:i/>
        </w:rPr>
        <w:t xml:space="preserve"> 08/07 </w:t>
      </w:r>
      <w:proofErr w:type="spellStart"/>
      <w:r w:rsidRPr="00E30D58">
        <w:rPr>
          <w:rFonts w:ascii="Times New Roman" w:hAnsi="Times New Roman" w:cs="Times New Roman"/>
          <w:i/>
        </w:rPr>
        <w:t>tới</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rPr>
        <w:t>tại</w:t>
      </w:r>
      <w:proofErr w:type="spellEnd"/>
      <w:r w:rsidRPr="00E30D58">
        <w:rPr>
          <w:rFonts w:ascii="Times New Roman" w:hAnsi="Times New Roman" w:cs="Times New Roman"/>
          <w:i/>
        </w:rPr>
        <w:t xml:space="preserve"> </w:t>
      </w:r>
      <w:proofErr w:type="spellStart"/>
      <w:r w:rsidRPr="00E30D58">
        <w:rPr>
          <w:rFonts w:ascii="Times New Roman" w:hAnsi="Times New Roman" w:cs="Times New Roman"/>
          <w:i/>
          <w:lang w:val="en-GB"/>
        </w:rPr>
        <w:t>khách</w:t>
      </w:r>
      <w:proofErr w:type="spellEnd"/>
      <w:r w:rsidRPr="00E30D58">
        <w:rPr>
          <w:rFonts w:ascii="Times New Roman" w:hAnsi="Times New Roman" w:cs="Times New Roman"/>
          <w:i/>
          <w:lang w:val="en-GB"/>
        </w:rPr>
        <w:t xml:space="preserve"> </w:t>
      </w:r>
      <w:proofErr w:type="spellStart"/>
      <w:r w:rsidRPr="00E30D58">
        <w:rPr>
          <w:rFonts w:ascii="Times New Roman" w:hAnsi="Times New Roman" w:cs="Times New Roman"/>
          <w:i/>
          <w:lang w:val="en-GB"/>
        </w:rPr>
        <w:t>sạn</w:t>
      </w:r>
      <w:proofErr w:type="spellEnd"/>
      <w:r w:rsidRPr="00E30D58">
        <w:rPr>
          <w:rFonts w:ascii="Times New Roman" w:hAnsi="Times New Roman" w:cs="Times New Roman"/>
          <w:i/>
          <w:lang w:val="en-GB"/>
        </w:rPr>
        <w:t xml:space="preserve"> Daewoo </w:t>
      </w:r>
      <w:proofErr w:type="spellStart"/>
      <w:r w:rsidRPr="00E30D58">
        <w:rPr>
          <w:rFonts w:ascii="Times New Roman" w:hAnsi="Times New Roman" w:cs="Times New Roman"/>
          <w:i/>
          <w:lang w:val="en-GB"/>
        </w:rPr>
        <w:t>Hà</w:t>
      </w:r>
      <w:proofErr w:type="spellEnd"/>
      <w:r w:rsidRPr="00E30D58">
        <w:rPr>
          <w:rFonts w:ascii="Times New Roman" w:hAnsi="Times New Roman" w:cs="Times New Roman"/>
          <w:i/>
          <w:lang w:val="en-GB"/>
        </w:rPr>
        <w:t xml:space="preserve"> </w:t>
      </w:r>
      <w:proofErr w:type="spellStart"/>
      <w:r w:rsidRPr="00E30D58">
        <w:rPr>
          <w:rFonts w:ascii="Times New Roman" w:hAnsi="Times New Roman" w:cs="Times New Roman"/>
          <w:i/>
          <w:lang w:val="en-GB"/>
        </w:rPr>
        <w:t>Nội</w:t>
      </w:r>
      <w:proofErr w:type="spellEnd"/>
      <w:r w:rsidRPr="00E30D58">
        <w:rPr>
          <w:rFonts w:ascii="Times New Roman" w:hAnsi="Times New Roman" w:cs="Times New Roman"/>
          <w:i/>
          <w:lang w:val="en-GB"/>
        </w:rPr>
        <w:t>.</w:t>
      </w:r>
      <w:r w:rsidRPr="00E30D58">
        <w:rPr>
          <w:rFonts w:ascii="Times New Roman" w:hAnsi="Times New Roman" w:cs="Times New Roman"/>
          <w:i/>
          <w:lang w:val="vi-VN"/>
        </w:rPr>
        <w:t xml:space="preserve"> Đây </w:t>
      </w:r>
      <w:proofErr w:type="spellStart"/>
      <w:r w:rsidRPr="00E30D58">
        <w:rPr>
          <w:rFonts w:ascii="Times New Roman" w:hAnsi="Times New Roman" w:cs="Times New Roman"/>
          <w:i/>
        </w:rPr>
        <w:t>sẽ</w:t>
      </w:r>
      <w:proofErr w:type="spellEnd"/>
      <w:r w:rsidRPr="00E30D58">
        <w:rPr>
          <w:rFonts w:ascii="Times New Roman" w:hAnsi="Times New Roman" w:cs="Times New Roman"/>
          <w:i/>
        </w:rPr>
        <w:t xml:space="preserve"> </w:t>
      </w:r>
      <w:r w:rsidRPr="00E30D58">
        <w:rPr>
          <w:rFonts w:ascii="Times New Roman" w:hAnsi="Times New Roman" w:cs="Times New Roman"/>
          <w:i/>
          <w:lang w:val="vi-VN"/>
        </w:rPr>
        <w:t xml:space="preserve">là mốc quan trọng trong hành trình của </w:t>
      </w:r>
      <w:r w:rsidRPr="00E30D58">
        <w:rPr>
          <w:rFonts w:ascii="Times New Roman" w:hAnsi="Times New Roman" w:cs="Times New Roman"/>
          <w:i/>
        </w:rPr>
        <w:t>Cen Land</w:t>
      </w:r>
      <w:r w:rsidRPr="00E30D58">
        <w:rPr>
          <w:rFonts w:ascii="Times New Roman" w:hAnsi="Times New Roman" w:cs="Times New Roman"/>
          <w:i/>
          <w:lang w:val="vi-VN"/>
        </w:rPr>
        <w:t xml:space="preserve"> đưa tri thức Việt ra thế giới.</w:t>
      </w:r>
    </w:p>
    <w:p w14:paraId="16151F63" w14:textId="2549B5D9" w:rsidR="00F846E7" w:rsidRDefault="00F846E7" w:rsidP="00475C4E">
      <w:pPr>
        <w:spacing w:line="360" w:lineRule="auto"/>
        <w:jc w:val="both"/>
        <w:rPr>
          <w:rFonts w:ascii="Times New Roman" w:hAnsi="Times New Roman" w:cs="Times New Roman"/>
          <w:lang w:val="vi-VN"/>
        </w:rPr>
      </w:pPr>
      <w:r>
        <w:rPr>
          <w:rFonts w:ascii="Times New Roman" w:hAnsi="Times New Roman" w:cs="Times New Roman"/>
          <w:lang w:val="vi-VN"/>
        </w:rPr>
        <w:t>Lợi thế của Cen là cơ sở vật chất đầu tư bài bản, quy mô, hệ thống văn phòng tại nhiều địa phương. Đặc biệt, Cen</w:t>
      </w:r>
      <w:r w:rsidRPr="00F846E7">
        <w:rPr>
          <w:rFonts w:ascii="Times New Roman" w:hAnsi="Times New Roman" w:cs="Times New Roman"/>
          <w:lang w:val="vi-VN"/>
        </w:rPr>
        <w:t xml:space="preserve"> tập trung làm mảng nhân sự có kĩ năng và tay nghề</w:t>
      </w:r>
      <w:r>
        <w:rPr>
          <w:rFonts w:ascii="Times New Roman" w:hAnsi="Times New Roman" w:cs="Times New Roman"/>
          <w:lang w:val="vi-VN"/>
        </w:rPr>
        <w:t>, chú trọng vào nhân sự có tiếng Nhật và đào tạo nghề bài bả</w:t>
      </w:r>
      <w:r w:rsidR="0012423D">
        <w:rPr>
          <w:rFonts w:ascii="Times New Roman" w:hAnsi="Times New Roman" w:cs="Times New Roman"/>
          <w:lang w:val="en-GB"/>
        </w:rPr>
        <w:t>n</w:t>
      </w:r>
      <w:r>
        <w:rPr>
          <w:rFonts w:ascii="Times New Roman" w:hAnsi="Times New Roman" w:cs="Times New Roman"/>
          <w:lang w:val="vi-VN"/>
        </w:rPr>
        <w:t xml:space="preserve"> tại Việt Nam trước khi sang Nhật. Tại Nhật, công ty của Cen hoạt động theo mô hình </w:t>
      </w:r>
      <w:r w:rsidR="00731302" w:rsidRPr="00731302">
        <w:rPr>
          <w:rFonts w:ascii="Times New Roman" w:hAnsi="Times New Roman" w:cs="Times New Roman"/>
          <w:lang w:val="vi-VN"/>
        </w:rPr>
        <w:t>outsourcing</w:t>
      </w:r>
      <w:r w:rsidRPr="00F846E7">
        <w:rPr>
          <w:rFonts w:ascii="Times New Roman" w:hAnsi="Times New Roman" w:cs="Times New Roman"/>
          <w:lang w:val="vi-VN"/>
        </w:rPr>
        <w:t xml:space="preserve"> (quản lý, cho thuê nhân sự..)</w:t>
      </w:r>
      <w:r>
        <w:rPr>
          <w:rFonts w:ascii="Times New Roman" w:hAnsi="Times New Roman" w:cs="Times New Roman"/>
          <w:lang w:val="vi-VN"/>
        </w:rPr>
        <w:t xml:space="preserve">. </w:t>
      </w:r>
    </w:p>
    <w:p w14:paraId="1B66ADBB" w14:textId="6F3BE783" w:rsidR="00E1097F" w:rsidRDefault="00F846E7" w:rsidP="00475C4E">
      <w:pPr>
        <w:spacing w:line="360" w:lineRule="auto"/>
        <w:jc w:val="both"/>
        <w:rPr>
          <w:rFonts w:ascii="Times New Roman" w:hAnsi="Times New Roman" w:cs="Times New Roman"/>
          <w:lang w:val="vi-VN"/>
        </w:rPr>
      </w:pPr>
      <w:r>
        <w:rPr>
          <w:rFonts w:ascii="Times New Roman" w:hAnsi="Times New Roman" w:cs="Times New Roman"/>
          <w:lang w:val="vi-VN"/>
        </w:rPr>
        <w:lastRenderedPageBreak/>
        <w:t xml:space="preserve">Người lao động sẽ được ký hợp đồng trực tiếp với </w:t>
      </w:r>
      <w:r w:rsidRPr="00F846E7">
        <w:rPr>
          <w:rFonts w:ascii="Times New Roman" w:hAnsi="Times New Roman" w:cs="Times New Roman"/>
          <w:lang w:val="vi-VN"/>
        </w:rPr>
        <w:t xml:space="preserve">Cen </w:t>
      </w:r>
      <w:proofErr w:type="spellStart"/>
      <w:r w:rsidR="0012423D">
        <w:rPr>
          <w:rFonts w:ascii="Times New Roman" w:hAnsi="Times New Roman" w:cs="Times New Roman"/>
          <w:lang w:val="en-GB"/>
        </w:rPr>
        <w:t>Nhậ</w:t>
      </w:r>
      <w:r w:rsidR="00C91454">
        <w:rPr>
          <w:rFonts w:ascii="Times New Roman" w:hAnsi="Times New Roman" w:cs="Times New Roman"/>
          <w:lang w:val="en-GB"/>
        </w:rPr>
        <w:t>t</w:t>
      </w:r>
      <w:proofErr w:type="spellEnd"/>
      <w:r w:rsidR="00C91454">
        <w:rPr>
          <w:rFonts w:ascii="Times New Roman" w:hAnsi="Times New Roman" w:cs="Times New Roman"/>
          <w:lang w:val="en-GB"/>
        </w:rPr>
        <w:t xml:space="preserve"> </w:t>
      </w:r>
      <w:proofErr w:type="spellStart"/>
      <w:r w:rsidR="00C91454">
        <w:rPr>
          <w:rFonts w:ascii="Times New Roman" w:hAnsi="Times New Roman" w:cs="Times New Roman"/>
          <w:lang w:val="en-GB"/>
        </w:rPr>
        <w:t>để</w:t>
      </w:r>
      <w:proofErr w:type="spellEnd"/>
      <w:r w:rsidRPr="00F846E7">
        <w:rPr>
          <w:rFonts w:ascii="Times New Roman" w:hAnsi="Times New Roman" w:cs="Times New Roman"/>
          <w:lang w:val="vi-VN"/>
        </w:rPr>
        <w:t xml:space="preserve"> đảm bảo quyền lợi cho nhân sự khi làm việc ở các công ty Nhậ</w:t>
      </w:r>
      <w:r w:rsidR="00C91454">
        <w:rPr>
          <w:rFonts w:ascii="Times New Roman" w:hAnsi="Times New Roman" w:cs="Times New Roman"/>
          <w:lang w:val="en-GB"/>
        </w:rPr>
        <w:t xml:space="preserve">t, </w:t>
      </w:r>
      <w:proofErr w:type="spellStart"/>
      <w:r w:rsidR="00475C4E">
        <w:rPr>
          <w:rFonts w:ascii="Times New Roman" w:hAnsi="Times New Roman" w:cs="Times New Roman"/>
          <w:lang w:val="en-GB"/>
        </w:rPr>
        <w:t>bên</w:t>
      </w:r>
      <w:proofErr w:type="spellEnd"/>
      <w:r w:rsidR="00475C4E">
        <w:rPr>
          <w:rFonts w:ascii="Times New Roman" w:hAnsi="Times New Roman" w:cs="Times New Roman"/>
          <w:lang w:val="en-GB"/>
        </w:rPr>
        <w:t xml:space="preserve"> </w:t>
      </w:r>
      <w:proofErr w:type="spellStart"/>
      <w:r w:rsidR="00475C4E">
        <w:rPr>
          <w:rFonts w:ascii="Times New Roman" w:hAnsi="Times New Roman" w:cs="Times New Roman"/>
          <w:lang w:val="en-GB"/>
        </w:rPr>
        <w:t>cạnh</w:t>
      </w:r>
      <w:proofErr w:type="spellEnd"/>
      <w:r w:rsidR="00475C4E">
        <w:rPr>
          <w:rFonts w:ascii="Times New Roman" w:hAnsi="Times New Roman" w:cs="Times New Roman"/>
          <w:lang w:val="en-GB"/>
        </w:rPr>
        <w:t xml:space="preserve"> </w:t>
      </w:r>
      <w:proofErr w:type="spellStart"/>
      <w:r w:rsidR="00475C4E">
        <w:rPr>
          <w:rFonts w:ascii="Times New Roman" w:hAnsi="Times New Roman" w:cs="Times New Roman"/>
          <w:lang w:val="en-GB"/>
        </w:rPr>
        <w:t>đó</w:t>
      </w:r>
      <w:proofErr w:type="spellEnd"/>
      <w:r w:rsidR="00475C4E">
        <w:rPr>
          <w:rFonts w:ascii="Times New Roman" w:hAnsi="Times New Roman" w:cs="Times New Roman"/>
          <w:lang w:val="en-GB"/>
        </w:rPr>
        <w:t xml:space="preserve"> Cen </w:t>
      </w:r>
      <w:proofErr w:type="spellStart"/>
      <w:r w:rsidR="00475C4E">
        <w:rPr>
          <w:rFonts w:ascii="Times New Roman" w:hAnsi="Times New Roman" w:cs="Times New Roman"/>
          <w:lang w:val="en-GB"/>
        </w:rPr>
        <w:t>cũng</w:t>
      </w:r>
      <w:proofErr w:type="spellEnd"/>
      <w:r w:rsidR="00475C4E">
        <w:rPr>
          <w:rFonts w:ascii="Times New Roman" w:hAnsi="Times New Roman" w:cs="Times New Roman"/>
          <w:lang w:val="en-GB"/>
        </w:rPr>
        <w:t xml:space="preserve"> </w:t>
      </w:r>
      <w:proofErr w:type="spellStart"/>
      <w:r w:rsidR="00475C4E">
        <w:rPr>
          <w:rFonts w:ascii="Times New Roman" w:hAnsi="Times New Roman" w:cs="Times New Roman"/>
          <w:lang w:val="en-GB"/>
        </w:rPr>
        <w:t>sẽ</w:t>
      </w:r>
      <w:proofErr w:type="spellEnd"/>
      <w:r w:rsidR="00475C4E">
        <w:rPr>
          <w:rFonts w:ascii="Times New Roman" w:hAnsi="Times New Roman" w:cs="Times New Roman"/>
          <w:lang w:val="en-GB"/>
        </w:rPr>
        <w:t xml:space="preserve"> </w:t>
      </w:r>
      <w:r>
        <w:rPr>
          <w:rFonts w:ascii="Times New Roman" w:hAnsi="Times New Roman" w:cs="Times New Roman"/>
          <w:lang w:val="vi-VN"/>
        </w:rPr>
        <w:t>hỗ trợ người lao động thuê nhà, làm các thủ tục hành chính, y tế, xã hội,…</w:t>
      </w:r>
    </w:p>
    <w:p w14:paraId="6C550E0B" w14:textId="358AC490" w:rsidR="00E1097F" w:rsidRDefault="00E1097F" w:rsidP="00475C4E">
      <w:pPr>
        <w:spacing w:line="360" w:lineRule="auto"/>
        <w:jc w:val="both"/>
        <w:rPr>
          <w:rFonts w:ascii="Times New Roman" w:hAnsi="Times New Roman" w:cs="Times New Roman"/>
          <w:lang w:val="vi-VN"/>
        </w:rPr>
      </w:pPr>
      <w:r>
        <w:rPr>
          <w:rFonts w:ascii="Times New Roman" w:hAnsi="Times New Roman" w:cs="Times New Roman"/>
          <w:lang w:val="vi-VN"/>
        </w:rPr>
        <w:t xml:space="preserve">Hiện, Cen đang tập trung vào một số ngành nghề đang thiếu nguồn nhân lực như </w:t>
      </w:r>
      <w:r w:rsidRPr="00E1097F">
        <w:rPr>
          <w:rFonts w:ascii="Times New Roman" w:hAnsi="Times New Roman" w:cs="Times New Roman"/>
          <w:lang w:val="vi-VN"/>
        </w:rPr>
        <w:t>Logistics</w:t>
      </w:r>
      <w:r>
        <w:rPr>
          <w:rFonts w:ascii="Times New Roman" w:hAnsi="Times New Roman" w:cs="Times New Roman"/>
          <w:lang w:val="vi-VN"/>
        </w:rPr>
        <w:t xml:space="preserve">, </w:t>
      </w:r>
      <w:proofErr w:type="spellStart"/>
      <w:r>
        <w:rPr>
          <w:rFonts w:ascii="Times New Roman" w:hAnsi="Times New Roman" w:cs="Times New Roman"/>
        </w:rPr>
        <w:t>nhà</w:t>
      </w:r>
      <w:proofErr w:type="spellEnd"/>
      <w:r>
        <w:rPr>
          <w:rFonts w:ascii="Times New Roman" w:hAnsi="Times New Roman" w:cs="Times New Roman"/>
        </w:rPr>
        <w:t xml:space="preserve"> </w:t>
      </w:r>
      <w:proofErr w:type="spellStart"/>
      <w:r>
        <w:rPr>
          <w:rFonts w:ascii="Times New Roman" w:hAnsi="Times New Roman" w:cs="Times New Roman"/>
        </w:rPr>
        <w:t>hàng</w:t>
      </w:r>
      <w:proofErr w:type="spellEnd"/>
      <w:r>
        <w:rPr>
          <w:rFonts w:ascii="Times New Roman" w:hAnsi="Times New Roman" w:cs="Times New Roman"/>
        </w:rPr>
        <w:t xml:space="preserve"> </w:t>
      </w:r>
      <w:proofErr w:type="spellStart"/>
      <w:r>
        <w:rPr>
          <w:rFonts w:ascii="Times New Roman" w:hAnsi="Times New Roman" w:cs="Times New Roman"/>
        </w:rPr>
        <w:t>khách</w:t>
      </w:r>
      <w:proofErr w:type="spellEnd"/>
      <w:r>
        <w:rPr>
          <w:rFonts w:ascii="Times New Roman" w:hAnsi="Times New Roman" w:cs="Times New Roman"/>
        </w:rPr>
        <w:t xml:space="preserve"> </w:t>
      </w:r>
      <w:proofErr w:type="spellStart"/>
      <w:r>
        <w:rPr>
          <w:rFonts w:ascii="Times New Roman" w:hAnsi="Times New Roman" w:cs="Times New Roman"/>
        </w:rPr>
        <w:t>sạn</w:t>
      </w:r>
      <w:proofErr w:type="spellEnd"/>
      <w:r>
        <w:rPr>
          <w:rFonts w:ascii="Times New Roman" w:hAnsi="Times New Roman" w:cs="Times New Roman"/>
        </w:rPr>
        <w:t xml:space="preserve">, </w:t>
      </w:r>
      <w:proofErr w:type="spellStart"/>
      <w:r>
        <w:rPr>
          <w:rFonts w:ascii="Times New Roman" w:hAnsi="Times New Roman" w:cs="Times New Roman"/>
        </w:rPr>
        <w:t>sửa</w:t>
      </w:r>
      <w:proofErr w:type="spellEnd"/>
      <w:r>
        <w:rPr>
          <w:rFonts w:ascii="Times New Roman" w:hAnsi="Times New Roman" w:cs="Times New Roman"/>
        </w:rPr>
        <w:t xml:space="preserve"> </w:t>
      </w:r>
      <w:proofErr w:type="spellStart"/>
      <w:r>
        <w:rPr>
          <w:rFonts w:ascii="Times New Roman" w:hAnsi="Times New Roman" w:cs="Times New Roman"/>
        </w:rPr>
        <w:t>chữa</w:t>
      </w:r>
      <w:proofErr w:type="spellEnd"/>
      <w:r>
        <w:rPr>
          <w:rFonts w:ascii="Times New Roman" w:hAnsi="Times New Roman" w:cs="Times New Roman"/>
        </w:rPr>
        <w:t xml:space="preserve">, </w:t>
      </w:r>
      <w:proofErr w:type="spellStart"/>
      <w:r>
        <w:rPr>
          <w:rFonts w:ascii="Times New Roman" w:hAnsi="Times New Roman" w:cs="Times New Roman"/>
        </w:rPr>
        <w:t>cơ</w:t>
      </w:r>
      <w:proofErr w:type="spellEnd"/>
      <w:r>
        <w:rPr>
          <w:rFonts w:ascii="Times New Roman" w:hAnsi="Times New Roman" w:cs="Times New Roman"/>
        </w:rPr>
        <w:t xml:space="preserve"> </w:t>
      </w:r>
      <w:proofErr w:type="spellStart"/>
      <w:r>
        <w:rPr>
          <w:rFonts w:ascii="Times New Roman" w:hAnsi="Times New Roman" w:cs="Times New Roman"/>
        </w:rPr>
        <w:t>khí</w:t>
      </w:r>
      <w:proofErr w:type="spellEnd"/>
      <w:r>
        <w:rPr>
          <w:rFonts w:ascii="Times New Roman" w:hAnsi="Times New Roman" w:cs="Times New Roman"/>
        </w:rPr>
        <w:t xml:space="preserve">, </w:t>
      </w:r>
      <w:proofErr w:type="spellStart"/>
      <w:r>
        <w:rPr>
          <w:rFonts w:ascii="Times New Roman" w:hAnsi="Times New Roman" w:cs="Times New Roman"/>
        </w:rPr>
        <w:t>điều</w:t>
      </w:r>
      <w:proofErr w:type="spellEnd"/>
      <w:r>
        <w:rPr>
          <w:rFonts w:ascii="Times New Roman" w:hAnsi="Times New Roman" w:cs="Times New Roman"/>
        </w:rPr>
        <w:t xml:space="preserve"> </w:t>
      </w:r>
      <w:proofErr w:type="spellStart"/>
      <w:r>
        <w:rPr>
          <w:rFonts w:ascii="Times New Roman" w:hAnsi="Times New Roman" w:cs="Times New Roman"/>
        </w:rPr>
        <w:t>dưỡng</w:t>
      </w:r>
      <w:proofErr w:type="spellEnd"/>
      <w:r>
        <w:rPr>
          <w:rFonts w:ascii="Times New Roman" w:hAnsi="Times New Roman" w:cs="Times New Roman"/>
          <w:lang w:val="vi-VN"/>
        </w:rPr>
        <w:t>,…</w:t>
      </w:r>
    </w:p>
    <w:p w14:paraId="11768E8C" w14:textId="55F583A7" w:rsidR="00C91454" w:rsidRDefault="00E1097F" w:rsidP="00475C4E">
      <w:pPr>
        <w:spacing w:line="360" w:lineRule="auto"/>
        <w:jc w:val="both"/>
        <w:rPr>
          <w:rFonts w:ascii="Times New Roman" w:hAnsi="Times New Roman" w:cs="Times New Roman"/>
          <w:lang w:val="vi-VN"/>
        </w:rPr>
      </w:pPr>
      <w:r>
        <w:rPr>
          <w:rFonts w:ascii="Times New Roman" w:hAnsi="Times New Roman" w:cs="Times New Roman"/>
          <w:lang w:val="vi-VN"/>
        </w:rPr>
        <w:t>Với lợi thế công nghệ, Cen</w:t>
      </w:r>
      <w:r w:rsidR="00475C4E">
        <w:rPr>
          <w:rFonts w:ascii="Times New Roman" w:hAnsi="Times New Roman" w:cs="Times New Roman"/>
          <w:lang w:val="en-GB"/>
        </w:rPr>
        <w:t xml:space="preserve"> </w:t>
      </w:r>
      <w:r>
        <w:rPr>
          <w:rFonts w:ascii="Times New Roman" w:hAnsi="Times New Roman" w:cs="Times New Roman"/>
          <w:lang w:val="vi-VN"/>
        </w:rPr>
        <w:t xml:space="preserve">đang triển khai tích hợp các giải pháp công nghệ trong tuyển dụng online kết hợp với AI, tiếp cận tới </w:t>
      </w:r>
      <w:proofErr w:type="spellStart"/>
      <w:r w:rsidR="00C91454">
        <w:rPr>
          <w:rFonts w:ascii="Times New Roman" w:hAnsi="Times New Roman" w:cs="Times New Roman"/>
          <w:lang w:val="en-GB"/>
        </w:rPr>
        <w:t>lực</w:t>
      </w:r>
      <w:proofErr w:type="spellEnd"/>
      <w:r w:rsidR="00C91454">
        <w:rPr>
          <w:rFonts w:ascii="Times New Roman" w:hAnsi="Times New Roman" w:cs="Times New Roman"/>
          <w:lang w:val="en-GB"/>
        </w:rPr>
        <w:t xml:space="preserve"> </w:t>
      </w:r>
      <w:proofErr w:type="spellStart"/>
      <w:r w:rsidR="00C91454">
        <w:rPr>
          <w:rFonts w:ascii="Times New Roman" w:hAnsi="Times New Roman" w:cs="Times New Roman"/>
          <w:lang w:val="en-GB"/>
        </w:rPr>
        <w:t>lượng</w:t>
      </w:r>
      <w:proofErr w:type="spellEnd"/>
      <w:r w:rsidR="00C91454">
        <w:rPr>
          <w:rFonts w:ascii="Times New Roman" w:hAnsi="Times New Roman" w:cs="Times New Roman"/>
          <w:lang w:val="en-GB"/>
        </w:rPr>
        <w:t xml:space="preserve"> </w:t>
      </w:r>
      <w:proofErr w:type="spellStart"/>
      <w:r w:rsidR="00C91454">
        <w:rPr>
          <w:rFonts w:ascii="Times New Roman" w:hAnsi="Times New Roman" w:cs="Times New Roman"/>
          <w:lang w:val="en-GB"/>
        </w:rPr>
        <w:t>nhân</w:t>
      </w:r>
      <w:proofErr w:type="spellEnd"/>
      <w:r w:rsidR="00C91454">
        <w:rPr>
          <w:rFonts w:ascii="Times New Roman" w:hAnsi="Times New Roman" w:cs="Times New Roman"/>
          <w:lang w:val="en-GB"/>
        </w:rPr>
        <w:t xml:space="preserve"> </w:t>
      </w:r>
      <w:proofErr w:type="spellStart"/>
      <w:r w:rsidR="00C91454">
        <w:rPr>
          <w:rFonts w:ascii="Times New Roman" w:hAnsi="Times New Roman" w:cs="Times New Roman"/>
          <w:lang w:val="en-GB"/>
        </w:rPr>
        <w:t>lực</w:t>
      </w:r>
      <w:proofErr w:type="spellEnd"/>
      <w:r w:rsidR="00C91454">
        <w:rPr>
          <w:rFonts w:ascii="Times New Roman" w:hAnsi="Times New Roman" w:cs="Times New Roman"/>
          <w:lang w:val="en-GB"/>
        </w:rPr>
        <w:t xml:space="preserve"> </w:t>
      </w:r>
      <w:proofErr w:type="spellStart"/>
      <w:r w:rsidR="00C91454">
        <w:rPr>
          <w:rFonts w:ascii="Times New Roman" w:hAnsi="Times New Roman" w:cs="Times New Roman"/>
          <w:lang w:val="en-GB"/>
        </w:rPr>
        <w:t>trẻ</w:t>
      </w:r>
      <w:proofErr w:type="spellEnd"/>
      <w:r>
        <w:rPr>
          <w:rFonts w:ascii="Times New Roman" w:hAnsi="Times New Roman" w:cs="Times New Roman"/>
          <w:lang w:val="vi-VN"/>
        </w:rPr>
        <w:t xml:space="preserve"> có nhu cầu, trực tiếp ký hợp đồng, giảm các chi phí qua trung gian.</w:t>
      </w:r>
    </w:p>
    <w:p w14:paraId="46C87A0E" w14:textId="62318278" w:rsidR="00E30D58" w:rsidRPr="00E30D58" w:rsidRDefault="00E30D58" w:rsidP="00475C4E">
      <w:pPr>
        <w:spacing w:line="360" w:lineRule="auto"/>
        <w:jc w:val="both"/>
        <w:rPr>
          <w:rFonts w:ascii="Times New Roman" w:hAnsi="Times New Roman" w:cs="Times New Roman"/>
          <w:b/>
        </w:rPr>
      </w:pPr>
      <w:proofErr w:type="spellStart"/>
      <w:r w:rsidRPr="00E30D58">
        <w:rPr>
          <w:rFonts w:ascii="Times New Roman" w:hAnsi="Times New Roman" w:cs="Times New Roman"/>
          <w:b/>
        </w:rPr>
        <w:t>Thông</w:t>
      </w:r>
      <w:proofErr w:type="spellEnd"/>
      <w:r w:rsidRPr="00E30D58">
        <w:rPr>
          <w:rFonts w:ascii="Times New Roman" w:hAnsi="Times New Roman" w:cs="Times New Roman"/>
          <w:b/>
        </w:rPr>
        <w:t xml:space="preserve"> tin </w:t>
      </w:r>
      <w:proofErr w:type="spellStart"/>
      <w:r w:rsidRPr="00E30D58">
        <w:rPr>
          <w:rFonts w:ascii="Times New Roman" w:hAnsi="Times New Roman" w:cs="Times New Roman"/>
          <w:b/>
        </w:rPr>
        <w:t>liên</w:t>
      </w:r>
      <w:proofErr w:type="spellEnd"/>
      <w:r w:rsidRPr="00E30D58">
        <w:rPr>
          <w:rFonts w:ascii="Times New Roman" w:hAnsi="Times New Roman" w:cs="Times New Roman"/>
          <w:b/>
        </w:rPr>
        <w:t xml:space="preserve"> </w:t>
      </w:r>
      <w:proofErr w:type="spellStart"/>
      <w:r w:rsidRPr="00E30D58">
        <w:rPr>
          <w:rFonts w:ascii="Times New Roman" w:hAnsi="Times New Roman" w:cs="Times New Roman"/>
          <w:b/>
        </w:rPr>
        <w:t>hệ</w:t>
      </w:r>
      <w:proofErr w:type="spellEnd"/>
      <w:r w:rsidRPr="00E30D58">
        <w:rPr>
          <w:rFonts w:ascii="Times New Roman" w:hAnsi="Times New Roman" w:cs="Times New Roman"/>
          <w:b/>
        </w:rPr>
        <w:t>:</w:t>
      </w:r>
      <w:bookmarkStart w:id="0" w:name="_GoBack"/>
      <w:bookmarkEnd w:id="0"/>
    </w:p>
    <w:p w14:paraId="5ADFDFC6" w14:textId="77777777" w:rsidR="00E30D58" w:rsidRPr="00E30D58" w:rsidRDefault="00E30D58" w:rsidP="00E30D58">
      <w:pPr>
        <w:spacing w:line="360" w:lineRule="auto"/>
        <w:jc w:val="both"/>
        <w:rPr>
          <w:rFonts w:ascii="Times New Roman" w:hAnsi="Times New Roman" w:cs="Times New Roman"/>
          <w:b/>
        </w:rPr>
      </w:pPr>
      <w:proofErr w:type="spellStart"/>
      <w:r w:rsidRPr="00E30D58">
        <w:rPr>
          <w:rFonts w:ascii="Times New Roman" w:hAnsi="Times New Roman" w:cs="Times New Roman"/>
          <w:b/>
        </w:rPr>
        <w:t>Văn</w:t>
      </w:r>
      <w:proofErr w:type="spellEnd"/>
      <w:r w:rsidRPr="00E30D58">
        <w:rPr>
          <w:rFonts w:ascii="Times New Roman" w:hAnsi="Times New Roman" w:cs="Times New Roman"/>
          <w:b/>
        </w:rPr>
        <w:t xml:space="preserve"> </w:t>
      </w:r>
      <w:proofErr w:type="spellStart"/>
      <w:r w:rsidRPr="00E30D58">
        <w:rPr>
          <w:rFonts w:ascii="Times New Roman" w:hAnsi="Times New Roman" w:cs="Times New Roman"/>
          <w:b/>
        </w:rPr>
        <w:t>phòng</w:t>
      </w:r>
      <w:proofErr w:type="spellEnd"/>
      <w:r w:rsidRPr="00E30D58">
        <w:rPr>
          <w:rFonts w:ascii="Times New Roman" w:hAnsi="Times New Roman" w:cs="Times New Roman"/>
          <w:b/>
        </w:rPr>
        <w:t xml:space="preserve"> Cen Academy &amp; </w:t>
      </w:r>
      <w:proofErr w:type="spellStart"/>
      <w:r w:rsidRPr="00E30D58">
        <w:rPr>
          <w:rFonts w:ascii="Times New Roman" w:hAnsi="Times New Roman" w:cs="Times New Roman"/>
          <w:b/>
        </w:rPr>
        <w:t>Trung</w:t>
      </w:r>
      <w:proofErr w:type="spellEnd"/>
      <w:r w:rsidRPr="00E30D58">
        <w:rPr>
          <w:rFonts w:ascii="Times New Roman" w:hAnsi="Times New Roman" w:cs="Times New Roman"/>
          <w:b/>
        </w:rPr>
        <w:t xml:space="preserve"> </w:t>
      </w:r>
      <w:proofErr w:type="spellStart"/>
      <w:r w:rsidRPr="00E30D58">
        <w:rPr>
          <w:rFonts w:ascii="Times New Roman" w:hAnsi="Times New Roman" w:cs="Times New Roman"/>
          <w:b/>
        </w:rPr>
        <w:t>tâm</w:t>
      </w:r>
      <w:proofErr w:type="spellEnd"/>
      <w:r w:rsidRPr="00E30D58">
        <w:rPr>
          <w:rFonts w:ascii="Times New Roman" w:hAnsi="Times New Roman" w:cs="Times New Roman"/>
          <w:b/>
        </w:rPr>
        <w:t xml:space="preserve"> </w:t>
      </w:r>
      <w:proofErr w:type="spellStart"/>
      <w:r w:rsidRPr="00E30D58">
        <w:rPr>
          <w:rFonts w:ascii="Times New Roman" w:hAnsi="Times New Roman" w:cs="Times New Roman"/>
          <w:b/>
        </w:rPr>
        <w:t>đào</w:t>
      </w:r>
      <w:proofErr w:type="spellEnd"/>
      <w:r w:rsidRPr="00E30D58">
        <w:rPr>
          <w:rFonts w:ascii="Times New Roman" w:hAnsi="Times New Roman" w:cs="Times New Roman"/>
          <w:b/>
        </w:rPr>
        <w:t xml:space="preserve"> </w:t>
      </w:r>
      <w:proofErr w:type="spellStart"/>
      <w:r w:rsidRPr="00E30D58">
        <w:rPr>
          <w:rFonts w:ascii="Times New Roman" w:hAnsi="Times New Roman" w:cs="Times New Roman"/>
          <w:b/>
        </w:rPr>
        <w:t>tạo</w:t>
      </w:r>
      <w:proofErr w:type="spellEnd"/>
      <w:r w:rsidRPr="00E30D58">
        <w:rPr>
          <w:rFonts w:ascii="Times New Roman" w:hAnsi="Times New Roman" w:cs="Times New Roman"/>
          <w:b/>
        </w:rPr>
        <w:t xml:space="preserve"> Cen Global Academy: </w:t>
      </w:r>
    </w:p>
    <w:p w14:paraId="599883BF" w14:textId="77777777" w:rsidR="00E30D58" w:rsidRPr="00E30D58" w:rsidRDefault="00E30D58" w:rsidP="00E30D58">
      <w:pPr>
        <w:spacing w:line="360" w:lineRule="auto"/>
        <w:jc w:val="both"/>
        <w:rPr>
          <w:rFonts w:ascii="Times New Roman" w:hAnsi="Times New Roman" w:cs="Times New Roman"/>
        </w:rPr>
      </w:pPr>
      <w:proofErr w:type="spellStart"/>
      <w:r w:rsidRPr="00E30D58">
        <w:rPr>
          <w:rFonts w:ascii="Times New Roman" w:hAnsi="Times New Roman" w:cs="Times New Roman"/>
        </w:rPr>
        <w:t>Cơ</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sở</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Hà</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Nội</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Tầng</w:t>
      </w:r>
      <w:proofErr w:type="spellEnd"/>
      <w:r w:rsidRPr="00E30D58">
        <w:rPr>
          <w:rFonts w:ascii="Times New Roman" w:hAnsi="Times New Roman" w:cs="Times New Roman"/>
        </w:rPr>
        <w:t xml:space="preserve"> 4, </w:t>
      </w:r>
      <w:proofErr w:type="spellStart"/>
      <w:r w:rsidRPr="00E30D58">
        <w:rPr>
          <w:rFonts w:ascii="Times New Roman" w:hAnsi="Times New Roman" w:cs="Times New Roman"/>
        </w:rPr>
        <w:t>Tòa</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nhà</w:t>
      </w:r>
      <w:proofErr w:type="spellEnd"/>
      <w:r w:rsidRPr="00E30D58">
        <w:rPr>
          <w:rFonts w:ascii="Times New Roman" w:hAnsi="Times New Roman" w:cs="Times New Roman"/>
        </w:rPr>
        <w:t xml:space="preserve"> Golden Palm, </w:t>
      </w:r>
      <w:proofErr w:type="spellStart"/>
      <w:r w:rsidRPr="00E30D58">
        <w:rPr>
          <w:rFonts w:ascii="Times New Roman" w:hAnsi="Times New Roman" w:cs="Times New Roman"/>
        </w:rPr>
        <w:t>Số</w:t>
      </w:r>
      <w:proofErr w:type="spellEnd"/>
      <w:r w:rsidRPr="00E30D58">
        <w:rPr>
          <w:rFonts w:ascii="Times New Roman" w:hAnsi="Times New Roman" w:cs="Times New Roman"/>
        </w:rPr>
        <w:t xml:space="preserve"> 21 </w:t>
      </w:r>
      <w:proofErr w:type="spellStart"/>
      <w:r w:rsidRPr="00E30D58">
        <w:rPr>
          <w:rFonts w:ascii="Times New Roman" w:hAnsi="Times New Roman" w:cs="Times New Roman"/>
        </w:rPr>
        <w:t>Lê</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Văn</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Lương</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Nhân</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Chính</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Thanh</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Xuân</w:t>
      </w:r>
      <w:proofErr w:type="spellEnd"/>
      <w:r w:rsidRPr="00E30D58">
        <w:rPr>
          <w:rFonts w:ascii="Times New Roman" w:hAnsi="Times New Roman" w:cs="Times New Roman"/>
        </w:rPr>
        <w:t xml:space="preserve">, TP. </w:t>
      </w:r>
      <w:proofErr w:type="spellStart"/>
      <w:r w:rsidRPr="00E30D58">
        <w:rPr>
          <w:rFonts w:ascii="Times New Roman" w:hAnsi="Times New Roman" w:cs="Times New Roman"/>
        </w:rPr>
        <w:t>Hà</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Nội</w:t>
      </w:r>
      <w:proofErr w:type="spellEnd"/>
      <w:r w:rsidRPr="00E30D58">
        <w:rPr>
          <w:rFonts w:ascii="Times New Roman" w:hAnsi="Times New Roman" w:cs="Times New Roman"/>
        </w:rPr>
        <w:t xml:space="preserve">. </w:t>
      </w:r>
    </w:p>
    <w:p w14:paraId="4B0327E7" w14:textId="77777777" w:rsidR="00E30D58" w:rsidRPr="00E30D58" w:rsidRDefault="00E30D58" w:rsidP="00E30D58">
      <w:pPr>
        <w:spacing w:line="360" w:lineRule="auto"/>
        <w:jc w:val="both"/>
        <w:rPr>
          <w:rFonts w:ascii="Times New Roman" w:hAnsi="Times New Roman" w:cs="Times New Roman"/>
        </w:rPr>
      </w:pPr>
      <w:proofErr w:type="spellStart"/>
      <w:r w:rsidRPr="00E30D58">
        <w:rPr>
          <w:rFonts w:ascii="Times New Roman" w:hAnsi="Times New Roman" w:cs="Times New Roman"/>
        </w:rPr>
        <w:t>Cơ</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sở</w:t>
      </w:r>
      <w:proofErr w:type="spellEnd"/>
      <w:r w:rsidRPr="00E30D58">
        <w:rPr>
          <w:rFonts w:ascii="Times New Roman" w:hAnsi="Times New Roman" w:cs="Times New Roman"/>
        </w:rPr>
        <w:t xml:space="preserve"> TP. HCM: </w:t>
      </w:r>
      <w:proofErr w:type="spellStart"/>
      <w:r w:rsidRPr="00E30D58">
        <w:rPr>
          <w:rFonts w:ascii="Times New Roman" w:hAnsi="Times New Roman" w:cs="Times New Roman"/>
        </w:rPr>
        <w:t>Khu</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phức</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hợp</w:t>
      </w:r>
      <w:proofErr w:type="spellEnd"/>
      <w:r w:rsidRPr="00E30D58">
        <w:rPr>
          <w:rFonts w:ascii="Times New Roman" w:hAnsi="Times New Roman" w:cs="Times New Roman"/>
        </w:rPr>
        <w:t xml:space="preserve"> Vivian Park - </w:t>
      </w:r>
      <w:proofErr w:type="spellStart"/>
      <w:r w:rsidRPr="00E30D58">
        <w:rPr>
          <w:rFonts w:ascii="Times New Roman" w:hAnsi="Times New Roman" w:cs="Times New Roman"/>
        </w:rPr>
        <w:t>Lô</w:t>
      </w:r>
      <w:proofErr w:type="spellEnd"/>
      <w:r w:rsidRPr="00E30D58">
        <w:rPr>
          <w:rFonts w:ascii="Times New Roman" w:hAnsi="Times New Roman" w:cs="Times New Roman"/>
        </w:rPr>
        <w:t xml:space="preserve"> T5-2 </w:t>
      </w:r>
      <w:proofErr w:type="spellStart"/>
      <w:r w:rsidRPr="00E30D58">
        <w:rPr>
          <w:rFonts w:ascii="Times New Roman" w:hAnsi="Times New Roman" w:cs="Times New Roman"/>
        </w:rPr>
        <w:t>và</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Lô</w:t>
      </w:r>
      <w:proofErr w:type="spellEnd"/>
      <w:r w:rsidRPr="00E30D58">
        <w:rPr>
          <w:rFonts w:ascii="Times New Roman" w:hAnsi="Times New Roman" w:cs="Times New Roman"/>
        </w:rPr>
        <w:t xml:space="preserve"> T6, </w:t>
      </w:r>
      <w:proofErr w:type="spellStart"/>
      <w:r w:rsidRPr="00E30D58">
        <w:rPr>
          <w:rFonts w:ascii="Times New Roman" w:hAnsi="Times New Roman" w:cs="Times New Roman"/>
        </w:rPr>
        <w:t>Đường</w:t>
      </w:r>
      <w:proofErr w:type="spellEnd"/>
      <w:r w:rsidRPr="00E30D58">
        <w:rPr>
          <w:rFonts w:ascii="Times New Roman" w:hAnsi="Times New Roman" w:cs="Times New Roman"/>
        </w:rPr>
        <w:t xml:space="preserve"> D11B, </w:t>
      </w:r>
      <w:proofErr w:type="spellStart"/>
      <w:r w:rsidRPr="00E30D58">
        <w:rPr>
          <w:rFonts w:ascii="Times New Roman" w:hAnsi="Times New Roman" w:cs="Times New Roman"/>
        </w:rPr>
        <w:t>Khu</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Công</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Nghệ</w:t>
      </w:r>
      <w:proofErr w:type="spellEnd"/>
      <w:r w:rsidRPr="00E30D58">
        <w:rPr>
          <w:rFonts w:ascii="Times New Roman" w:hAnsi="Times New Roman" w:cs="Times New Roman"/>
        </w:rPr>
        <w:t xml:space="preserve"> Cao, </w:t>
      </w:r>
      <w:proofErr w:type="spellStart"/>
      <w:r w:rsidRPr="00E30D58">
        <w:rPr>
          <w:rFonts w:ascii="Times New Roman" w:hAnsi="Times New Roman" w:cs="Times New Roman"/>
        </w:rPr>
        <w:t>phường</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Tăng</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Nhơn</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Phú</w:t>
      </w:r>
      <w:proofErr w:type="spellEnd"/>
      <w:r w:rsidRPr="00E30D58">
        <w:rPr>
          <w:rFonts w:ascii="Times New Roman" w:hAnsi="Times New Roman" w:cs="Times New Roman"/>
        </w:rPr>
        <w:t xml:space="preserve"> B, TP. </w:t>
      </w:r>
      <w:proofErr w:type="spellStart"/>
      <w:r w:rsidRPr="00E30D58">
        <w:rPr>
          <w:rFonts w:ascii="Times New Roman" w:hAnsi="Times New Roman" w:cs="Times New Roman"/>
        </w:rPr>
        <w:t>Thủ</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Đức</w:t>
      </w:r>
      <w:proofErr w:type="spellEnd"/>
      <w:r w:rsidRPr="00E30D58">
        <w:rPr>
          <w:rFonts w:ascii="Times New Roman" w:hAnsi="Times New Roman" w:cs="Times New Roman"/>
        </w:rPr>
        <w:t xml:space="preserve">, TP. </w:t>
      </w:r>
      <w:proofErr w:type="spellStart"/>
      <w:r w:rsidRPr="00E30D58">
        <w:rPr>
          <w:rFonts w:ascii="Times New Roman" w:hAnsi="Times New Roman" w:cs="Times New Roman"/>
        </w:rPr>
        <w:t>Hồ</w:t>
      </w:r>
      <w:proofErr w:type="spellEnd"/>
      <w:r w:rsidRPr="00E30D58">
        <w:rPr>
          <w:rFonts w:ascii="Times New Roman" w:hAnsi="Times New Roman" w:cs="Times New Roman"/>
        </w:rPr>
        <w:t xml:space="preserve"> </w:t>
      </w:r>
      <w:proofErr w:type="spellStart"/>
      <w:r w:rsidRPr="00E30D58">
        <w:rPr>
          <w:rFonts w:ascii="Times New Roman" w:hAnsi="Times New Roman" w:cs="Times New Roman"/>
        </w:rPr>
        <w:t>Chí</w:t>
      </w:r>
      <w:proofErr w:type="spellEnd"/>
      <w:r w:rsidRPr="00E30D58">
        <w:rPr>
          <w:rFonts w:ascii="Times New Roman" w:hAnsi="Times New Roman" w:cs="Times New Roman"/>
        </w:rPr>
        <w:t xml:space="preserve"> Minh.</w:t>
      </w:r>
    </w:p>
    <w:p w14:paraId="531EA9E0" w14:textId="77777777" w:rsidR="00E30D58" w:rsidRPr="00E30D58" w:rsidRDefault="00E30D58" w:rsidP="00E30D58">
      <w:pPr>
        <w:spacing w:line="360" w:lineRule="auto"/>
        <w:jc w:val="both"/>
        <w:rPr>
          <w:rFonts w:ascii="Times New Roman" w:hAnsi="Times New Roman" w:cs="Times New Roman"/>
        </w:rPr>
      </w:pPr>
      <w:proofErr w:type="spellStart"/>
      <w:r w:rsidRPr="00E30D58">
        <w:rPr>
          <w:rFonts w:ascii="Times New Roman" w:hAnsi="Times New Roman" w:cs="Times New Roman"/>
        </w:rPr>
        <w:t>Fanpage</w:t>
      </w:r>
      <w:proofErr w:type="spellEnd"/>
      <w:r w:rsidRPr="00E30D58">
        <w:rPr>
          <w:rFonts w:ascii="Times New Roman" w:hAnsi="Times New Roman" w:cs="Times New Roman"/>
        </w:rPr>
        <w:t xml:space="preserve">: https://www.facebook.com/CenAcademy.duhockep.vn/ </w:t>
      </w:r>
    </w:p>
    <w:p w14:paraId="206721B8" w14:textId="5A67D1DC" w:rsidR="00E30D58" w:rsidRPr="00E30D58" w:rsidRDefault="00E30D58" w:rsidP="00E30D58">
      <w:pPr>
        <w:spacing w:line="360" w:lineRule="auto"/>
        <w:jc w:val="both"/>
        <w:rPr>
          <w:rFonts w:ascii="Times New Roman" w:hAnsi="Times New Roman" w:cs="Times New Roman"/>
        </w:rPr>
      </w:pPr>
      <w:r w:rsidRPr="00E30D58">
        <w:rPr>
          <w:rFonts w:ascii="Times New Roman" w:hAnsi="Times New Roman" w:cs="Times New Roman"/>
        </w:rPr>
        <w:t>Website: https://duhockep.vn/</w:t>
      </w:r>
    </w:p>
    <w:p w14:paraId="32BE4043" w14:textId="77777777" w:rsidR="00F404A2" w:rsidRDefault="00F404A2" w:rsidP="00475C4E">
      <w:pPr>
        <w:spacing w:line="360" w:lineRule="auto"/>
        <w:jc w:val="both"/>
        <w:rPr>
          <w:rFonts w:ascii="Times New Roman" w:hAnsi="Times New Roman" w:cs="Times New Roman"/>
          <w:lang w:val="vi-VN"/>
        </w:rPr>
      </w:pPr>
    </w:p>
    <w:p w14:paraId="22FD1664" w14:textId="77777777" w:rsidR="00F846E7" w:rsidRPr="008C37C1" w:rsidRDefault="00F846E7" w:rsidP="00475C4E">
      <w:pPr>
        <w:spacing w:line="360" w:lineRule="auto"/>
        <w:jc w:val="both"/>
      </w:pPr>
    </w:p>
    <w:sectPr w:rsidR="00F846E7" w:rsidRPr="008C37C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043"/>
    <w:rsid w:val="00002043"/>
    <w:rsid w:val="000119B6"/>
    <w:rsid w:val="00041A8B"/>
    <w:rsid w:val="00070FFB"/>
    <w:rsid w:val="00080BCD"/>
    <w:rsid w:val="00082224"/>
    <w:rsid w:val="000830A5"/>
    <w:rsid w:val="00091173"/>
    <w:rsid w:val="0009348E"/>
    <w:rsid w:val="000A48C8"/>
    <w:rsid w:val="000D29D8"/>
    <w:rsid w:val="000D42D2"/>
    <w:rsid w:val="000D4742"/>
    <w:rsid w:val="000F1D49"/>
    <w:rsid w:val="00122D71"/>
    <w:rsid w:val="0012423D"/>
    <w:rsid w:val="001304A5"/>
    <w:rsid w:val="001365CD"/>
    <w:rsid w:val="00154F42"/>
    <w:rsid w:val="00155AD7"/>
    <w:rsid w:val="001568E2"/>
    <w:rsid w:val="00157DC2"/>
    <w:rsid w:val="0017700A"/>
    <w:rsid w:val="0018712E"/>
    <w:rsid w:val="00190C59"/>
    <w:rsid w:val="00190F29"/>
    <w:rsid w:val="001A580F"/>
    <w:rsid w:val="001C74D7"/>
    <w:rsid w:val="001D54CA"/>
    <w:rsid w:val="001F1C4B"/>
    <w:rsid w:val="00201EA6"/>
    <w:rsid w:val="0023654E"/>
    <w:rsid w:val="0024035C"/>
    <w:rsid w:val="00240C08"/>
    <w:rsid w:val="00250442"/>
    <w:rsid w:val="00253A48"/>
    <w:rsid w:val="00266A5C"/>
    <w:rsid w:val="00273388"/>
    <w:rsid w:val="0028458C"/>
    <w:rsid w:val="002A7DAB"/>
    <w:rsid w:val="002C48B0"/>
    <w:rsid w:val="002D21B5"/>
    <w:rsid w:val="002E4BA8"/>
    <w:rsid w:val="002E4F1E"/>
    <w:rsid w:val="00306E51"/>
    <w:rsid w:val="003218C5"/>
    <w:rsid w:val="00330DB0"/>
    <w:rsid w:val="00352BE6"/>
    <w:rsid w:val="0035399D"/>
    <w:rsid w:val="0035517F"/>
    <w:rsid w:val="003A2265"/>
    <w:rsid w:val="003A5E67"/>
    <w:rsid w:val="003D76CA"/>
    <w:rsid w:val="003F3B5A"/>
    <w:rsid w:val="003F6079"/>
    <w:rsid w:val="004068F7"/>
    <w:rsid w:val="0043443C"/>
    <w:rsid w:val="00472D2E"/>
    <w:rsid w:val="00475C4E"/>
    <w:rsid w:val="004C063F"/>
    <w:rsid w:val="004E7CAE"/>
    <w:rsid w:val="00501543"/>
    <w:rsid w:val="005454E6"/>
    <w:rsid w:val="0056789C"/>
    <w:rsid w:val="005A17D3"/>
    <w:rsid w:val="005B1A9D"/>
    <w:rsid w:val="005C55F7"/>
    <w:rsid w:val="005F4AEF"/>
    <w:rsid w:val="005F7176"/>
    <w:rsid w:val="006051C9"/>
    <w:rsid w:val="00650F9E"/>
    <w:rsid w:val="006907DB"/>
    <w:rsid w:val="006928D2"/>
    <w:rsid w:val="006C4720"/>
    <w:rsid w:val="007023A5"/>
    <w:rsid w:val="007127B9"/>
    <w:rsid w:val="00712C0A"/>
    <w:rsid w:val="007274F4"/>
    <w:rsid w:val="00731302"/>
    <w:rsid w:val="007336A4"/>
    <w:rsid w:val="00746A74"/>
    <w:rsid w:val="00774542"/>
    <w:rsid w:val="007777F1"/>
    <w:rsid w:val="00793F90"/>
    <w:rsid w:val="007C16C2"/>
    <w:rsid w:val="007C341B"/>
    <w:rsid w:val="007C35E2"/>
    <w:rsid w:val="007D7439"/>
    <w:rsid w:val="008033E5"/>
    <w:rsid w:val="00807027"/>
    <w:rsid w:val="00807551"/>
    <w:rsid w:val="00810794"/>
    <w:rsid w:val="008564D6"/>
    <w:rsid w:val="008629AA"/>
    <w:rsid w:val="00873312"/>
    <w:rsid w:val="00884D3E"/>
    <w:rsid w:val="008A1DB9"/>
    <w:rsid w:val="008A5724"/>
    <w:rsid w:val="008B660B"/>
    <w:rsid w:val="008C37C1"/>
    <w:rsid w:val="008C7D9F"/>
    <w:rsid w:val="008E3FB0"/>
    <w:rsid w:val="008E48F5"/>
    <w:rsid w:val="009165A0"/>
    <w:rsid w:val="00965367"/>
    <w:rsid w:val="00970820"/>
    <w:rsid w:val="00987084"/>
    <w:rsid w:val="009D0BB6"/>
    <w:rsid w:val="00A121B6"/>
    <w:rsid w:val="00A25F89"/>
    <w:rsid w:val="00A340B1"/>
    <w:rsid w:val="00A7002E"/>
    <w:rsid w:val="00A90E34"/>
    <w:rsid w:val="00A9468E"/>
    <w:rsid w:val="00A95353"/>
    <w:rsid w:val="00AA5215"/>
    <w:rsid w:val="00AE231A"/>
    <w:rsid w:val="00B127EF"/>
    <w:rsid w:val="00B15FC7"/>
    <w:rsid w:val="00B2121A"/>
    <w:rsid w:val="00B322C1"/>
    <w:rsid w:val="00B5047D"/>
    <w:rsid w:val="00C139F4"/>
    <w:rsid w:val="00C24437"/>
    <w:rsid w:val="00C77649"/>
    <w:rsid w:val="00C91454"/>
    <w:rsid w:val="00CB40F3"/>
    <w:rsid w:val="00D261EA"/>
    <w:rsid w:val="00D320C8"/>
    <w:rsid w:val="00D41E4F"/>
    <w:rsid w:val="00D43E48"/>
    <w:rsid w:val="00DC6513"/>
    <w:rsid w:val="00DE22B3"/>
    <w:rsid w:val="00E1097F"/>
    <w:rsid w:val="00E11050"/>
    <w:rsid w:val="00E11A58"/>
    <w:rsid w:val="00E30D58"/>
    <w:rsid w:val="00E7141D"/>
    <w:rsid w:val="00E85CC6"/>
    <w:rsid w:val="00E942BA"/>
    <w:rsid w:val="00EF625C"/>
    <w:rsid w:val="00F404A2"/>
    <w:rsid w:val="00F846E7"/>
    <w:rsid w:val="00F968FB"/>
    <w:rsid w:val="00F96DDB"/>
    <w:rsid w:val="00FA0672"/>
    <w:rsid w:val="00FA781B"/>
    <w:rsid w:val="00FC3FB7"/>
    <w:rsid w:val="00FE1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96128"/>
  <w15:chartTrackingRefBased/>
  <w15:docId w15:val="{C1CF82BC-3E28-6540-B439-EA283C72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68F7"/>
    <w:rPr>
      <w:color w:val="0563C1" w:themeColor="hyperlink"/>
      <w:u w:val="single"/>
    </w:rPr>
  </w:style>
  <w:style w:type="character" w:customStyle="1" w:styleId="UnresolvedMention">
    <w:name w:val="Unresolved Mention"/>
    <w:basedOn w:val="DefaultParagraphFont"/>
    <w:uiPriority w:val="99"/>
    <w:semiHidden/>
    <w:unhideWhenUsed/>
    <w:rsid w:val="00406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5</Pages>
  <Words>979</Words>
  <Characters>5582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Lâm Nguyễn</cp:lastModifiedBy>
  <cp:revision>71</cp:revision>
  <dcterms:created xsi:type="dcterms:W3CDTF">2024-07-03T12:50:00Z</dcterms:created>
  <dcterms:modified xsi:type="dcterms:W3CDTF">2024-07-05T06:06:00Z</dcterms:modified>
</cp:coreProperties>
</file>